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10" w:rsidRDefault="00AD4D10" w:rsidP="00D84961">
      <w:pPr>
        <w:keepNext/>
        <w:keepLines/>
        <w:spacing w:after="240" w:line="360" w:lineRule="auto"/>
        <w:jc w:val="center"/>
        <w:rPr>
          <w:rFonts w:ascii="Garamond" w:eastAsia="Times New Roman" w:hAnsi="Garamond" w:cs="Garamond"/>
          <w:caps/>
          <w:spacing w:val="65"/>
          <w:kern w:val="20"/>
          <w:sz w:val="56"/>
          <w:szCs w:val="56"/>
          <w:lang w:eastAsia="sv-SE" w:bidi="sv-SE"/>
        </w:rPr>
      </w:pPr>
    </w:p>
    <w:p w:rsidR="00AD4D10" w:rsidRDefault="00AD4D10" w:rsidP="00D84961">
      <w:pPr>
        <w:keepNext/>
        <w:keepLines/>
        <w:spacing w:after="240" w:line="360" w:lineRule="auto"/>
        <w:jc w:val="center"/>
        <w:rPr>
          <w:rFonts w:ascii="Garamond" w:eastAsia="Times New Roman" w:hAnsi="Garamond" w:cs="Garamond"/>
          <w:caps/>
          <w:spacing w:val="65"/>
          <w:kern w:val="20"/>
          <w:sz w:val="56"/>
          <w:szCs w:val="56"/>
          <w:lang w:eastAsia="sv-SE" w:bidi="sv-SE"/>
        </w:rPr>
      </w:pPr>
    </w:p>
    <w:p w:rsidR="00D84961" w:rsidRPr="00983248" w:rsidRDefault="00470A1B" w:rsidP="00D84961">
      <w:pPr>
        <w:keepNext/>
        <w:keepLines/>
        <w:spacing w:after="240" w:line="360" w:lineRule="auto"/>
        <w:jc w:val="center"/>
        <w:rPr>
          <w:rFonts w:ascii="Garamond" w:eastAsia="Times New Roman" w:hAnsi="Garamond" w:cs="Garamond"/>
          <w:caps/>
          <w:spacing w:val="65"/>
          <w:kern w:val="20"/>
          <w:sz w:val="56"/>
          <w:szCs w:val="56"/>
          <w:lang w:eastAsia="sv-SE" w:bidi="sv-SE"/>
        </w:rPr>
      </w:pPr>
      <w:r w:rsidRPr="00983248">
        <w:rPr>
          <w:rFonts w:ascii="Garamond" w:eastAsia="Times New Roman" w:hAnsi="Garamond" w:cs="Garamond"/>
          <w:caps/>
          <w:spacing w:val="65"/>
          <w:kern w:val="20"/>
          <w:sz w:val="56"/>
          <w:szCs w:val="56"/>
          <w:lang w:eastAsia="sv-SE" w:bidi="sv-SE"/>
        </w:rPr>
        <w:t>Rem</w:t>
      </w:r>
      <w:r w:rsidR="001246E4">
        <w:rPr>
          <w:rFonts w:ascii="Garamond" w:eastAsia="Times New Roman" w:hAnsi="Garamond" w:cs="Garamond"/>
          <w:caps/>
          <w:spacing w:val="65"/>
          <w:kern w:val="20"/>
          <w:sz w:val="56"/>
          <w:szCs w:val="56"/>
          <w:lang w:eastAsia="sv-SE" w:bidi="sv-SE"/>
        </w:rPr>
        <w:t>i</w:t>
      </w:r>
      <w:r w:rsidRPr="00983248">
        <w:rPr>
          <w:rFonts w:ascii="Garamond" w:eastAsia="Times New Roman" w:hAnsi="Garamond" w:cs="Garamond"/>
          <w:caps/>
          <w:spacing w:val="65"/>
          <w:kern w:val="20"/>
          <w:sz w:val="56"/>
          <w:szCs w:val="56"/>
          <w:lang w:eastAsia="sv-SE" w:bidi="sv-SE"/>
        </w:rPr>
        <w:t xml:space="preserve">ssvar SOU 2018:6 angående </w:t>
      </w:r>
      <w:r w:rsidR="00D84961" w:rsidRPr="00983248">
        <w:rPr>
          <w:rFonts w:ascii="Garamond" w:eastAsia="Times New Roman" w:hAnsi="Garamond" w:cs="Garamond"/>
          <w:caps/>
          <w:spacing w:val="65"/>
          <w:kern w:val="20"/>
          <w:sz w:val="56"/>
          <w:szCs w:val="56"/>
          <w:lang w:eastAsia="sv-SE" w:bidi="sv-SE"/>
        </w:rPr>
        <w:t xml:space="preserve">Grovt </w:t>
      </w:r>
      <w:r w:rsidRPr="00983248">
        <w:rPr>
          <w:rFonts w:ascii="Garamond" w:eastAsia="Times New Roman" w:hAnsi="Garamond" w:cs="Garamond"/>
          <w:caps/>
          <w:spacing w:val="65"/>
          <w:kern w:val="20"/>
          <w:sz w:val="56"/>
          <w:szCs w:val="56"/>
          <w:lang w:eastAsia="sv-SE" w:bidi="sv-SE"/>
        </w:rPr>
        <w:t>upphovsrätts</w:t>
      </w:r>
      <w:r w:rsidR="00D84961" w:rsidRPr="00983248">
        <w:rPr>
          <w:rFonts w:ascii="Garamond" w:eastAsia="Times New Roman" w:hAnsi="Garamond" w:cs="Garamond"/>
          <w:caps/>
          <w:spacing w:val="65"/>
          <w:kern w:val="20"/>
          <w:sz w:val="56"/>
          <w:szCs w:val="56"/>
          <w:lang w:eastAsia="sv-SE" w:bidi="sv-SE"/>
        </w:rPr>
        <w:t xml:space="preserve">brott </w:t>
      </w:r>
      <w:r w:rsidRPr="00983248">
        <w:rPr>
          <w:rFonts w:ascii="Garamond" w:eastAsia="Times New Roman" w:hAnsi="Garamond" w:cs="Garamond"/>
          <w:caps/>
          <w:spacing w:val="65"/>
          <w:kern w:val="20"/>
          <w:sz w:val="56"/>
          <w:szCs w:val="56"/>
          <w:lang w:eastAsia="sv-SE" w:bidi="sv-SE"/>
        </w:rPr>
        <w:t xml:space="preserve">och grovt varumärkesbrott </w:t>
      </w:r>
    </w:p>
    <w:p w:rsidR="00D84961" w:rsidRPr="00D84961" w:rsidRDefault="00D84961" w:rsidP="00D84961">
      <w:pPr>
        <w:spacing w:after="0" w:line="240" w:lineRule="auto"/>
        <w:rPr>
          <w:rFonts w:ascii="Garamond" w:eastAsia="Times New Roman" w:hAnsi="Garamond" w:cs="Garamond"/>
          <w:lang w:bidi="sv-SE"/>
        </w:rPr>
      </w:pPr>
    </w:p>
    <w:p w:rsidR="00D84961" w:rsidRPr="00D84961" w:rsidRDefault="00D84961" w:rsidP="00D84961">
      <w:pPr>
        <w:spacing w:after="0" w:line="240" w:lineRule="auto"/>
        <w:rPr>
          <w:rFonts w:ascii="Garamond" w:eastAsia="Times New Roman" w:hAnsi="Garamond" w:cs="Garamond"/>
          <w:lang w:bidi="sv-SE"/>
        </w:rPr>
      </w:pPr>
    </w:p>
    <w:p w:rsidR="00D84961" w:rsidRPr="00D84961" w:rsidRDefault="00D84961" w:rsidP="00D84961">
      <w:pPr>
        <w:spacing w:after="0" w:line="240" w:lineRule="auto"/>
        <w:rPr>
          <w:rFonts w:ascii="Garamond" w:eastAsia="Times New Roman" w:hAnsi="Garamond" w:cs="Garamond"/>
          <w:lang w:bidi="sv-SE"/>
        </w:rPr>
      </w:pPr>
    </w:p>
    <w:p w:rsidR="00D84961" w:rsidRPr="00D84961" w:rsidRDefault="00D84961" w:rsidP="00D84961">
      <w:pPr>
        <w:spacing w:after="0" w:line="240" w:lineRule="auto"/>
        <w:rPr>
          <w:rFonts w:ascii="Garamond" w:eastAsia="Times New Roman" w:hAnsi="Garamond" w:cs="Garamond"/>
          <w:lang w:bidi="sv-SE"/>
        </w:rPr>
      </w:pPr>
    </w:p>
    <w:p w:rsidR="00D84961" w:rsidRPr="00D84961" w:rsidRDefault="00D84961" w:rsidP="00D84961">
      <w:pPr>
        <w:spacing w:after="0" w:line="360" w:lineRule="auto"/>
        <w:rPr>
          <w:rFonts w:ascii="Garamond" w:eastAsia="Times New Roman" w:hAnsi="Garamond" w:cs="Garamond"/>
          <w:lang w:bidi="sv-SE"/>
        </w:rPr>
      </w:pPr>
    </w:p>
    <w:p w:rsidR="00D84961" w:rsidRPr="00D84961" w:rsidRDefault="00D84961" w:rsidP="00D84961">
      <w:pPr>
        <w:tabs>
          <w:tab w:val="left" w:pos="1410"/>
        </w:tabs>
        <w:spacing w:after="0" w:line="360" w:lineRule="auto"/>
        <w:rPr>
          <w:rFonts w:ascii="Garamond" w:eastAsia="Times New Roman" w:hAnsi="Garamond" w:cs="Garamond"/>
          <w:lang w:bidi="sv-SE"/>
        </w:rPr>
      </w:pPr>
      <w:r w:rsidRPr="00D84961">
        <w:rPr>
          <w:rFonts w:ascii="Garamond" w:eastAsia="Times New Roman" w:hAnsi="Garamond" w:cs="Garamond"/>
          <w:lang w:bidi="sv-SE"/>
        </w:rPr>
        <w:tab/>
      </w:r>
    </w:p>
    <w:p w:rsidR="00D84961" w:rsidRPr="00D84961" w:rsidRDefault="00D84961" w:rsidP="00D84961">
      <w:pPr>
        <w:spacing w:after="0" w:line="360" w:lineRule="auto"/>
        <w:rPr>
          <w:rFonts w:ascii="Garamond" w:eastAsia="Times New Roman" w:hAnsi="Garamond" w:cs="Garamond"/>
          <w:b/>
          <w:sz w:val="24"/>
          <w:szCs w:val="24"/>
          <w:lang w:bidi="sv-SE"/>
        </w:rPr>
      </w:pPr>
      <w:r w:rsidRPr="00D84961">
        <w:rPr>
          <w:rFonts w:ascii="Garamond" w:eastAsia="Times New Roman" w:hAnsi="Garamond" w:cs="Garamond"/>
          <w:lang w:bidi="sv-SE"/>
        </w:rPr>
        <w:br w:type="page"/>
      </w:r>
    </w:p>
    <w:p w:rsidR="00D84961" w:rsidRPr="00D84961" w:rsidRDefault="00D84961" w:rsidP="00D84961">
      <w:pPr>
        <w:keepNext/>
        <w:keepLines/>
        <w:spacing w:before="140" w:after="0" w:line="360" w:lineRule="auto"/>
        <w:rPr>
          <w:rFonts w:ascii="Garamond" w:eastAsia="Times New Roman" w:hAnsi="Garamond" w:cs="Garamond"/>
          <w:caps/>
          <w:spacing w:val="60"/>
          <w:kern w:val="20"/>
          <w:sz w:val="44"/>
          <w:szCs w:val="44"/>
          <w:lang w:bidi="sv-SE"/>
        </w:rPr>
      </w:pPr>
    </w:p>
    <w:p w:rsidR="00D84961" w:rsidRPr="00D84961" w:rsidRDefault="00D84961" w:rsidP="00D84961">
      <w:pPr>
        <w:keepNext/>
        <w:keepLines/>
        <w:spacing w:before="140" w:after="420" w:line="240" w:lineRule="auto"/>
        <w:jc w:val="center"/>
        <w:rPr>
          <w:rFonts w:ascii="Garamond" w:eastAsia="Times New Roman" w:hAnsi="Garamond" w:cs="Garamond"/>
          <w:caps/>
          <w:spacing w:val="20"/>
          <w:kern w:val="20"/>
          <w:lang w:bidi="sv-SE"/>
        </w:rPr>
      </w:pPr>
    </w:p>
    <w:p w:rsidR="00D84961" w:rsidRPr="00D84961" w:rsidRDefault="00D84961" w:rsidP="00D84961">
      <w:pPr>
        <w:keepNext/>
        <w:keepLines/>
        <w:pBdr>
          <w:top w:val="single" w:sz="6" w:space="6" w:color="808080"/>
          <w:bottom w:val="single" w:sz="6" w:space="6" w:color="808080"/>
        </w:pBdr>
        <w:spacing w:after="240" w:line="360" w:lineRule="auto"/>
        <w:outlineLvl w:val="0"/>
        <w:rPr>
          <w:rFonts w:ascii="Garamond" w:eastAsia="Times New Roman" w:hAnsi="Garamond" w:cs="Times New Roman"/>
          <w:b/>
          <w:caps/>
          <w:spacing w:val="20"/>
          <w:kern w:val="16"/>
          <w:sz w:val="24"/>
          <w:szCs w:val="24"/>
          <w:lang w:bidi="sv-SE"/>
        </w:rPr>
      </w:pPr>
      <w:r w:rsidRPr="00D84961">
        <w:rPr>
          <w:rFonts w:ascii="Garamond" w:eastAsia="Times New Roman" w:hAnsi="Garamond" w:cs="Times New Roman"/>
          <w:b/>
          <w:caps/>
          <w:spacing w:val="20"/>
          <w:kern w:val="16"/>
          <w:sz w:val="24"/>
          <w:szCs w:val="24"/>
          <w:lang w:bidi="sv-SE"/>
        </w:rPr>
        <w:t>Innehåll</w:t>
      </w:r>
    </w:p>
    <w:p w:rsidR="00D84961" w:rsidRPr="00911616" w:rsidRDefault="00D84961" w:rsidP="00D84961">
      <w:pPr>
        <w:spacing w:after="240" w:line="360" w:lineRule="auto"/>
        <w:ind w:left="720"/>
        <w:jc w:val="both"/>
        <w:rPr>
          <w:rFonts w:ascii="Garamond" w:eastAsia="Times New Roman" w:hAnsi="Garamond" w:cs="Garamond"/>
          <w:sz w:val="24"/>
          <w:szCs w:val="24"/>
          <w:lang w:bidi="sv-SE"/>
        </w:rPr>
      </w:pPr>
    </w:p>
    <w:p w:rsidR="00CD47D2" w:rsidRPr="00CD47D2" w:rsidRDefault="00CD47D2" w:rsidP="00CD47D2">
      <w:pPr>
        <w:pStyle w:val="Liststycke"/>
        <w:numPr>
          <w:ilvl w:val="0"/>
          <w:numId w:val="1"/>
        </w:numPr>
        <w:rPr>
          <w:rFonts w:ascii="Garamond" w:eastAsia="Times New Roman" w:hAnsi="Garamond" w:cs="Garamond"/>
          <w:sz w:val="24"/>
          <w:szCs w:val="24"/>
          <w:lang w:bidi="sv-SE"/>
        </w:rPr>
      </w:pPr>
      <w:r w:rsidRPr="00CD47D2">
        <w:rPr>
          <w:rFonts w:ascii="Garamond" w:eastAsia="Times New Roman" w:hAnsi="Garamond" w:cs="Garamond"/>
          <w:sz w:val="24"/>
          <w:szCs w:val="24"/>
          <w:lang w:bidi="sv-SE"/>
        </w:rPr>
        <w:t>Sammanfattning</w:t>
      </w:r>
    </w:p>
    <w:p w:rsidR="00CD47D2" w:rsidRDefault="00CD47D2" w:rsidP="00CD47D2">
      <w:pPr>
        <w:pStyle w:val="Liststycke"/>
        <w:rPr>
          <w:rFonts w:ascii="Garamond" w:eastAsia="Times New Roman" w:hAnsi="Garamond" w:cs="Garamond"/>
          <w:sz w:val="24"/>
          <w:szCs w:val="24"/>
          <w:lang w:bidi="sv-SE"/>
        </w:rPr>
      </w:pPr>
    </w:p>
    <w:p w:rsidR="00911616" w:rsidRPr="00911616" w:rsidRDefault="00911616" w:rsidP="00911616">
      <w:pPr>
        <w:pStyle w:val="Liststycke"/>
        <w:numPr>
          <w:ilvl w:val="0"/>
          <w:numId w:val="1"/>
        </w:numPr>
        <w:rPr>
          <w:rFonts w:ascii="Garamond" w:eastAsia="Times New Roman" w:hAnsi="Garamond" w:cs="Garamond"/>
          <w:sz w:val="24"/>
          <w:szCs w:val="24"/>
          <w:lang w:bidi="sv-SE"/>
        </w:rPr>
      </w:pPr>
      <w:r w:rsidRPr="00911616">
        <w:rPr>
          <w:rFonts w:ascii="Garamond" w:eastAsia="Times New Roman" w:hAnsi="Garamond" w:cs="Garamond"/>
          <w:sz w:val="24"/>
          <w:szCs w:val="24"/>
          <w:lang w:bidi="sv-SE"/>
        </w:rPr>
        <w:t>Immaterialrätten betydelse</w:t>
      </w:r>
    </w:p>
    <w:p w:rsidR="00911616" w:rsidRPr="00911616" w:rsidRDefault="00911616" w:rsidP="00911616">
      <w:pPr>
        <w:pStyle w:val="Liststycke"/>
        <w:rPr>
          <w:rFonts w:ascii="Garamond" w:eastAsia="Times New Roman" w:hAnsi="Garamond" w:cs="Garamond"/>
          <w:sz w:val="24"/>
          <w:szCs w:val="24"/>
          <w:lang w:bidi="sv-SE"/>
        </w:rPr>
      </w:pPr>
    </w:p>
    <w:p w:rsidR="00911616" w:rsidRPr="00911616" w:rsidRDefault="00911616" w:rsidP="00911616">
      <w:pPr>
        <w:pStyle w:val="Liststycke"/>
        <w:numPr>
          <w:ilvl w:val="0"/>
          <w:numId w:val="1"/>
        </w:numPr>
        <w:rPr>
          <w:rFonts w:ascii="Garamond" w:eastAsia="Times New Roman" w:hAnsi="Garamond" w:cs="Garamond"/>
          <w:sz w:val="24"/>
          <w:szCs w:val="24"/>
          <w:lang w:bidi="sv-SE"/>
        </w:rPr>
      </w:pPr>
      <w:r w:rsidRPr="00911616">
        <w:rPr>
          <w:rFonts w:ascii="Garamond" w:eastAsia="Times New Roman" w:hAnsi="Garamond" w:cs="Garamond"/>
          <w:sz w:val="24"/>
          <w:szCs w:val="24"/>
          <w:lang w:bidi="sv-SE"/>
        </w:rPr>
        <w:t xml:space="preserve">Om immaterialrätten </w:t>
      </w:r>
    </w:p>
    <w:p w:rsidR="00911616" w:rsidRPr="00911616" w:rsidRDefault="00911616" w:rsidP="00911616">
      <w:pPr>
        <w:pStyle w:val="Liststycke"/>
        <w:rPr>
          <w:rFonts w:ascii="Garamond" w:eastAsia="Times New Roman" w:hAnsi="Garamond" w:cs="Garamond"/>
          <w:sz w:val="24"/>
          <w:szCs w:val="24"/>
          <w:lang w:bidi="sv-SE"/>
        </w:rPr>
      </w:pPr>
    </w:p>
    <w:p w:rsidR="00911616" w:rsidRPr="00911616" w:rsidRDefault="00911616" w:rsidP="00911616">
      <w:pPr>
        <w:pStyle w:val="Liststycke"/>
        <w:numPr>
          <w:ilvl w:val="0"/>
          <w:numId w:val="1"/>
        </w:numPr>
        <w:rPr>
          <w:rFonts w:ascii="Garamond" w:eastAsia="Times New Roman" w:hAnsi="Garamond" w:cs="Garamond"/>
          <w:sz w:val="24"/>
          <w:szCs w:val="24"/>
          <w:lang w:bidi="sv-SE"/>
        </w:rPr>
      </w:pPr>
      <w:r w:rsidRPr="00911616">
        <w:rPr>
          <w:rFonts w:ascii="Garamond" w:eastAsia="Times New Roman" w:hAnsi="Garamond" w:cs="Garamond"/>
          <w:sz w:val="24"/>
          <w:szCs w:val="24"/>
          <w:lang w:bidi="sv-SE"/>
        </w:rPr>
        <w:t xml:space="preserve">Verkligheten </w:t>
      </w:r>
    </w:p>
    <w:p w:rsidR="00911616" w:rsidRPr="00911616" w:rsidRDefault="00911616" w:rsidP="00911616">
      <w:pPr>
        <w:pStyle w:val="Liststycke"/>
        <w:rPr>
          <w:rFonts w:ascii="Garamond" w:eastAsia="Times New Roman" w:hAnsi="Garamond" w:cs="Garamond"/>
          <w:sz w:val="24"/>
          <w:szCs w:val="24"/>
          <w:lang w:bidi="sv-SE"/>
        </w:rPr>
      </w:pPr>
    </w:p>
    <w:p w:rsidR="00911616" w:rsidRPr="00911616" w:rsidRDefault="00911616" w:rsidP="00911616">
      <w:pPr>
        <w:pStyle w:val="Liststycke"/>
        <w:numPr>
          <w:ilvl w:val="0"/>
          <w:numId w:val="1"/>
        </w:numPr>
        <w:rPr>
          <w:rFonts w:ascii="Garamond" w:eastAsia="Times New Roman" w:hAnsi="Garamond" w:cs="Garamond"/>
          <w:sz w:val="24"/>
          <w:szCs w:val="24"/>
          <w:lang w:bidi="sv-SE"/>
        </w:rPr>
      </w:pPr>
      <w:r w:rsidRPr="00911616">
        <w:rPr>
          <w:rFonts w:ascii="Garamond" w:eastAsia="Times New Roman" w:hAnsi="Garamond" w:cs="Garamond"/>
          <w:sz w:val="24"/>
          <w:szCs w:val="24"/>
          <w:lang w:bidi="sv-SE"/>
        </w:rPr>
        <w:t>Rättsfall</w:t>
      </w:r>
    </w:p>
    <w:p w:rsidR="00911616" w:rsidRPr="00911616" w:rsidRDefault="00911616" w:rsidP="00911616">
      <w:pPr>
        <w:pStyle w:val="Liststycke"/>
        <w:rPr>
          <w:rFonts w:ascii="Garamond" w:eastAsia="Times New Roman" w:hAnsi="Garamond" w:cs="Garamond"/>
          <w:sz w:val="24"/>
          <w:szCs w:val="24"/>
          <w:lang w:bidi="sv-SE"/>
        </w:rPr>
      </w:pPr>
    </w:p>
    <w:p w:rsidR="00911616" w:rsidRPr="00911616" w:rsidRDefault="00911616" w:rsidP="00911616">
      <w:pPr>
        <w:pStyle w:val="Liststycke"/>
        <w:numPr>
          <w:ilvl w:val="0"/>
          <w:numId w:val="1"/>
        </w:numPr>
        <w:rPr>
          <w:rFonts w:ascii="Garamond" w:eastAsia="Times New Roman" w:hAnsi="Garamond" w:cs="Garamond"/>
          <w:sz w:val="24"/>
          <w:szCs w:val="24"/>
          <w:lang w:bidi="sv-SE"/>
        </w:rPr>
      </w:pPr>
      <w:r w:rsidRPr="00911616">
        <w:rPr>
          <w:rFonts w:ascii="Garamond" w:eastAsia="Times New Roman" w:hAnsi="Garamond" w:cs="Garamond"/>
          <w:sz w:val="24"/>
          <w:szCs w:val="24"/>
          <w:lang w:bidi="sv-SE"/>
        </w:rPr>
        <w:t>Behovet av en skärpt lagstiftning</w:t>
      </w:r>
    </w:p>
    <w:p w:rsidR="00911616" w:rsidRPr="00911616" w:rsidRDefault="00911616" w:rsidP="00911616">
      <w:pPr>
        <w:pStyle w:val="Liststycke"/>
        <w:rPr>
          <w:rFonts w:ascii="Garamond" w:eastAsia="Times New Roman" w:hAnsi="Garamond" w:cs="Garamond"/>
          <w:sz w:val="24"/>
          <w:szCs w:val="24"/>
          <w:lang w:bidi="sv-SE"/>
        </w:rPr>
      </w:pPr>
    </w:p>
    <w:p w:rsidR="00911616" w:rsidRPr="00911616" w:rsidRDefault="00911616" w:rsidP="00911616">
      <w:pPr>
        <w:pStyle w:val="Liststycke"/>
        <w:numPr>
          <w:ilvl w:val="0"/>
          <w:numId w:val="1"/>
        </w:numPr>
        <w:rPr>
          <w:rFonts w:ascii="Garamond" w:eastAsia="Times New Roman" w:hAnsi="Garamond" w:cs="Garamond"/>
          <w:sz w:val="24"/>
          <w:szCs w:val="24"/>
          <w:lang w:bidi="sv-SE"/>
        </w:rPr>
      </w:pPr>
      <w:r w:rsidRPr="00911616">
        <w:rPr>
          <w:rFonts w:ascii="Garamond" w:eastAsia="Times New Roman" w:hAnsi="Garamond" w:cs="Garamond"/>
          <w:sz w:val="24"/>
          <w:szCs w:val="24"/>
          <w:lang w:bidi="sv-SE"/>
        </w:rPr>
        <w:t>Effekterna av skärpta straffskalor</w:t>
      </w:r>
    </w:p>
    <w:p w:rsidR="00911616" w:rsidRPr="00911616" w:rsidRDefault="00911616" w:rsidP="00911616">
      <w:pPr>
        <w:pStyle w:val="Liststycke"/>
        <w:rPr>
          <w:rFonts w:ascii="Garamond" w:eastAsia="Times New Roman" w:hAnsi="Garamond" w:cs="Garamond"/>
          <w:sz w:val="24"/>
          <w:szCs w:val="24"/>
          <w:lang w:bidi="sv-SE"/>
        </w:rPr>
      </w:pPr>
    </w:p>
    <w:p w:rsidR="00911616" w:rsidRPr="00911616" w:rsidRDefault="00911616" w:rsidP="00911616">
      <w:pPr>
        <w:pStyle w:val="Liststycke"/>
        <w:numPr>
          <w:ilvl w:val="0"/>
          <w:numId w:val="1"/>
        </w:numPr>
        <w:rPr>
          <w:rFonts w:ascii="Garamond" w:eastAsia="Times New Roman" w:hAnsi="Garamond" w:cs="Garamond"/>
          <w:sz w:val="24"/>
          <w:szCs w:val="24"/>
          <w:lang w:bidi="sv-SE"/>
        </w:rPr>
      </w:pPr>
      <w:r w:rsidRPr="00911616">
        <w:rPr>
          <w:rFonts w:ascii="Garamond" w:eastAsia="Times New Roman" w:hAnsi="Garamond" w:cs="Garamond"/>
          <w:sz w:val="24"/>
          <w:szCs w:val="24"/>
          <w:lang w:bidi="sv-SE"/>
        </w:rPr>
        <w:t>Straffskalan</w:t>
      </w:r>
    </w:p>
    <w:p w:rsidR="00911616" w:rsidRPr="00911616" w:rsidRDefault="00911616" w:rsidP="00911616">
      <w:pPr>
        <w:pStyle w:val="Liststycke"/>
        <w:rPr>
          <w:rFonts w:ascii="Garamond" w:eastAsia="Times New Roman" w:hAnsi="Garamond" w:cs="Garamond"/>
          <w:sz w:val="24"/>
          <w:szCs w:val="24"/>
          <w:lang w:bidi="sv-SE"/>
        </w:rPr>
      </w:pPr>
    </w:p>
    <w:p w:rsidR="00911616" w:rsidRPr="00911616" w:rsidRDefault="00911616" w:rsidP="00911616">
      <w:pPr>
        <w:pStyle w:val="Liststycke"/>
        <w:numPr>
          <w:ilvl w:val="0"/>
          <w:numId w:val="1"/>
        </w:numPr>
        <w:rPr>
          <w:rFonts w:ascii="Garamond" w:eastAsia="Times New Roman" w:hAnsi="Garamond" w:cs="Garamond"/>
          <w:sz w:val="24"/>
          <w:szCs w:val="24"/>
          <w:lang w:bidi="sv-SE"/>
        </w:rPr>
      </w:pPr>
      <w:r w:rsidRPr="00911616">
        <w:rPr>
          <w:rFonts w:ascii="Garamond" w:eastAsia="Times New Roman" w:hAnsi="Garamond" w:cs="Garamond"/>
          <w:sz w:val="24"/>
          <w:szCs w:val="24"/>
          <w:lang w:bidi="sv-SE"/>
        </w:rPr>
        <w:t>När skulle grovt brott tillämpas?</w:t>
      </w:r>
    </w:p>
    <w:p w:rsidR="00911616" w:rsidRPr="00911616" w:rsidRDefault="00911616" w:rsidP="00911616">
      <w:pPr>
        <w:pStyle w:val="Liststycke"/>
        <w:rPr>
          <w:rFonts w:ascii="Garamond" w:eastAsia="Times New Roman" w:hAnsi="Garamond" w:cs="Garamond"/>
          <w:sz w:val="24"/>
          <w:szCs w:val="24"/>
          <w:lang w:bidi="sv-SE"/>
        </w:rPr>
      </w:pPr>
    </w:p>
    <w:p w:rsidR="00911616" w:rsidRDefault="00911616" w:rsidP="00911616">
      <w:pPr>
        <w:pStyle w:val="Liststycke"/>
        <w:numPr>
          <w:ilvl w:val="0"/>
          <w:numId w:val="1"/>
        </w:numPr>
        <w:rPr>
          <w:rFonts w:ascii="Garamond" w:eastAsia="Times New Roman" w:hAnsi="Garamond" w:cs="Garamond"/>
          <w:sz w:val="24"/>
          <w:szCs w:val="24"/>
          <w:lang w:bidi="sv-SE"/>
        </w:rPr>
      </w:pPr>
      <w:r w:rsidRPr="00911616">
        <w:rPr>
          <w:rFonts w:ascii="Garamond" w:eastAsia="Times New Roman" w:hAnsi="Garamond" w:cs="Garamond"/>
          <w:sz w:val="24"/>
          <w:szCs w:val="24"/>
          <w:lang w:bidi="sv-SE"/>
        </w:rPr>
        <w:t xml:space="preserve">Åtalsregler </w:t>
      </w:r>
    </w:p>
    <w:p w:rsidR="00837B9A" w:rsidRPr="00837B9A" w:rsidRDefault="00837B9A" w:rsidP="00837B9A">
      <w:pPr>
        <w:pStyle w:val="Liststycke"/>
        <w:rPr>
          <w:rFonts w:ascii="Garamond" w:eastAsia="Times New Roman" w:hAnsi="Garamond" w:cs="Garamond"/>
          <w:sz w:val="24"/>
          <w:szCs w:val="24"/>
          <w:lang w:bidi="sv-SE"/>
        </w:rPr>
      </w:pPr>
    </w:p>
    <w:p w:rsidR="00837B9A" w:rsidRPr="00911616" w:rsidRDefault="00837B9A" w:rsidP="00911616">
      <w:pPr>
        <w:pStyle w:val="Liststycke"/>
        <w:numPr>
          <w:ilvl w:val="0"/>
          <w:numId w:val="1"/>
        </w:numPr>
        <w:rPr>
          <w:rFonts w:ascii="Garamond" w:eastAsia="Times New Roman" w:hAnsi="Garamond" w:cs="Garamond"/>
          <w:sz w:val="24"/>
          <w:szCs w:val="24"/>
          <w:lang w:bidi="sv-SE"/>
        </w:rPr>
      </w:pPr>
      <w:r w:rsidRPr="00837B9A">
        <w:rPr>
          <w:rFonts w:ascii="Garamond" w:eastAsia="Times New Roman" w:hAnsi="Garamond" w:cs="Garamond"/>
          <w:sz w:val="24"/>
          <w:szCs w:val="24"/>
          <w:lang w:bidi="sv-SE"/>
        </w:rPr>
        <w:t>Beslag</w:t>
      </w:r>
    </w:p>
    <w:p w:rsidR="00911616" w:rsidRPr="00911616" w:rsidRDefault="00911616" w:rsidP="00911616">
      <w:pPr>
        <w:pStyle w:val="Liststycke"/>
        <w:rPr>
          <w:rFonts w:ascii="Garamond" w:eastAsia="Times New Roman" w:hAnsi="Garamond" w:cs="Garamond"/>
          <w:sz w:val="24"/>
          <w:szCs w:val="24"/>
          <w:lang w:bidi="sv-SE"/>
        </w:rPr>
      </w:pPr>
    </w:p>
    <w:p w:rsidR="00D84961" w:rsidRPr="00D84961" w:rsidRDefault="00D84961" w:rsidP="00D84961">
      <w:pPr>
        <w:spacing w:after="240" w:line="360" w:lineRule="auto"/>
        <w:ind w:firstLine="360"/>
        <w:jc w:val="both"/>
        <w:rPr>
          <w:rFonts w:ascii="Garamond" w:eastAsia="Times New Roman" w:hAnsi="Garamond" w:cs="Garamond"/>
          <w:sz w:val="24"/>
          <w:szCs w:val="24"/>
          <w:lang w:bidi="sv-SE"/>
        </w:rPr>
      </w:pPr>
    </w:p>
    <w:p w:rsidR="00D84961" w:rsidRPr="00D84961" w:rsidRDefault="00D84961" w:rsidP="00D84961">
      <w:pPr>
        <w:spacing w:after="240" w:line="360" w:lineRule="auto"/>
        <w:ind w:firstLine="360"/>
        <w:jc w:val="both"/>
        <w:rPr>
          <w:rFonts w:ascii="Garamond" w:eastAsia="Times New Roman" w:hAnsi="Garamond" w:cs="Garamond"/>
          <w:sz w:val="24"/>
          <w:szCs w:val="24"/>
          <w:lang w:bidi="sv-SE"/>
        </w:rPr>
      </w:pPr>
    </w:p>
    <w:p w:rsidR="00D84961" w:rsidRPr="00D84961" w:rsidRDefault="00D84961" w:rsidP="00D84961">
      <w:pPr>
        <w:spacing w:after="240" w:line="360" w:lineRule="auto"/>
        <w:ind w:firstLine="360"/>
        <w:jc w:val="both"/>
        <w:rPr>
          <w:rFonts w:ascii="Garamond" w:eastAsia="Times New Roman" w:hAnsi="Garamond" w:cs="Garamond"/>
          <w:sz w:val="24"/>
          <w:szCs w:val="24"/>
          <w:lang w:bidi="sv-SE"/>
        </w:rPr>
      </w:pPr>
    </w:p>
    <w:p w:rsidR="00D84961" w:rsidRPr="00D84961" w:rsidRDefault="00D84961" w:rsidP="00D84961">
      <w:pPr>
        <w:spacing w:after="240" w:line="360" w:lineRule="auto"/>
        <w:ind w:firstLine="360"/>
        <w:jc w:val="both"/>
        <w:rPr>
          <w:rFonts w:ascii="Garamond" w:eastAsia="Times New Roman" w:hAnsi="Garamond" w:cs="Garamond"/>
          <w:sz w:val="24"/>
          <w:szCs w:val="24"/>
          <w:lang w:bidi="sv-SE"/>
        </w:rPr>
      </w:pPr>
    </w:p>
    <w:p w:rsidR="00D84961" w:rsidRPr="00D84961" w:rsidRDefault="00D84961" w:rsidP="00D84961">
      <w:pPr>
        <w:spacing w:after="240" w:line="360" w:lineRule="auto"/>
        <w:ind w:firstLine="360"/>
        <w:jc w:val="both"/>
        <w:rPr>
          <w:rFonts w:ascii="Garamond" w:eastAsia="Times New Roman" w:hAnsi="Garamond" w:cs="Garamond"/>
          <w:sz w:val="24"/>
          <w:szCs w:val="24"/>
          <w:lang w:bidi="sv-SE"/>
        </w:rPr>
      </w:pPr>
    </w:p>
    <w:p w:rsidR="00D84961" w:rsidRPr="00D84961" w:rsidRDefault="00D84961" w:rsidP="00D84961">
      <w:pPr>
        <w:spacing w:after="240" w:line="360" w:lineRule="auto"/>
        <w:ind w:firstLine="360"/>
        <w:jc w:val="both"/>
        <w:rPr>
          <w:rFonts w:ascii="Garamond" w:eastAsia="Times New Roman" w:hAnsi="Garamond" w:cs="Garamond"/>
          <w:sz w:val="24"/>
          <w:szCs w:val="24"/>
          <w:lang w:bidi="sv-SE"/>
        </w:rPr>
      </w:pPr>
    </w:p>
    <w:p w:rsidR="00D84961" w:rsidRPr="00D84961" w:rsidRDefault="00D84961" w:rsidP="00D84961">
      <w:pPr>
        <w:spacing w:after="0" w:line="360" w:lineRule="auto"/>
        <w:rPr>
          <w:rFonts w:ascii="Garamond" w:eastAsia="Times New Roman" w:hAnsi="Garamond" w:cs="Times New Roman"/>
          <w:sz w:val="24"/>
          <w:szCs w:val="24"/>
          <w:lang w:bidi="sv-SE"/>
        </w:rPr>
      </w:pPr>
    </w:p>
    <w:p w:rsidR="00BB52D5" w:rsidRDefault="00BB52D5" w:rsidP="00BB52D5">
      <w:pPr>
        <w:spacing w:after="0" w:line="360" w:lineRule="auto"/>
        <w:rPr>
          <w:rFonts w:ascii="Garamond" w:eastAsia="Times New Roman" w:hAnsi="Garamond" w:cs="Times New Roman"/>
          <w:sz w:val="24"/>
          <w:szCs w:val="24"/>
          <w:lang w:bidi="sv-SE"/>
        </w:rPr>
      </w:pP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tblGrid>
      <w:tr w:rsidR="00BB52D5" w:rsidRPr="009863AA" w:rsidTr="00455A2D">
        <w:trPr>
          <w:tblCellSpacing w:w="0" w:type="dxa"/>
        </w:trPr>
        <w:tc>
          <w:tcPr>
            <w:tcW w:w="0" w:type="auto"/>
            <w:vAlign w:val="center"/>
            <w:hideMark/>
          </w:tcPr>
          <w:p w:rsidR="00BB52D5" w:rsidRPr="009863AA" w:rsidRDefault="00BB52D5" w:rsidP="00455A2D">
            <w:pPr>
              <w:spacing w:after="0" w:line="240" w:lineRule="auto"/>
              <w:rPr>
                <w:rFonts w:ascii="Times New Roman" w:eastAsia="Times New Roman" w:hAnsi="Times New Roman" w:cs="Times New Roman"/>
                <w:sz w:val="24"/>
                <w:szCs w:val="24"/>
                <w:lang w:eastAsia="sv-SE"/>
              </w:rPr>
            </w:pPr>
          </w:p>
        </w:tc>
      </w:tr>
      <w:tr w:rsidR="00BB52D5" w:rsidRPr="009863AA" w:rsidTr="00455A2D">
        <w:trPr>
          <w:tblCellSpacing w:w="0" w:type="dxa"/>
        </w:trPr>
        <w:tc>
          <w:tcPr>
            <w:tcW w:w="0" w:type="auto"/>
            <w:vAlign w:val="center"/>
            <w:hideMark/>
          </w:tcPr>
          <w:p w:rsidR="00BB52D5" w:rsidRPr="009863AA" w:rsidRDefault="00BB52D5" w:rsidP="00455A2D">
            <w:pPr>
              <w:spacing w:after="0" w:line="240" w:lineRule="auto"/>
              <w:rPr>
                <w:rFonts w:ascii="Times New Roman" w:eastAsia="Times New Roman" w:hAnsi="Times New Roman" w:cs="Times New Roman"/>
                <w:sz w:val="24"/>
                <w:szCs w:val="24"/>
                <w:lang w:eastAsia="sv-SE"/>
              </w:rPr>
            </w:pPr>
          </w:p>
        </w:tc>
      </w:tr>
    </w:tbl>
    <w:p w:rsidR="00BB52D5" w:rsidRPr="00D84961" w:rsidRDefault="00BB52D5" w:rsidP="00BB52D5">
      <w:pPr>
        <w:spacing w:after="0" w:line="360" w:lineRule="auto"/>
        <w:rPr>
          <w:rFonts w:ascii="Garamond" w:eastAsia="Times New Roman" w:hAnsi="Garamond" w:cs="Times New Roman"/>
          <w:sz w:val="24"/>
          <w:szCs w:val="24"/>
          <w:lang w:bidi="sv-SE"/>
        </w:rPr>
      </w:pP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0"/>
      </w:tblGrid>
      <w:tr w:rsidR="00BB52D5" w:rsidRPr="00D84961" w:rsidTr="00455A2D">
        <w:trPr>
          <w:tblCellSpacing w:w="0" w:type="dxa"/>
        </w:trPr>
        <w:tc>
          <w:tcPr>
            <w:tcW w:w="0" w:type="auto"/>
            <w:vAlign w:val="center"/>
            <w:hideMark/>
          </w:tcPr>
          <w:p w:rsidR="00BB52D5" w:rsidRPr="00D84961" w:rsidRDefault="00BB52D5" w:rsidP="00455A2D">
            <w:pPr>
              <w:spacing w:after="0" w:line="240" w:lineRule="auto"/>
              <w:rPr>
                <w:rFonts w:ascii="Garamond" w:eastAsia="Times New Roman" w:hAnsi="Garamond" w:cs="Times New Roman"/>
                <w:sz w:val="24"/>
                <w:szCs w:val="24"/>
                <w:lang w:bidi="sv-SE"/>
              </w:rPr>
            </w:pPr>
          </w:p>
        </w:tc>
      </w:tr>
      <w:tr w:rsidR="00BB52D5" w:rsidRPr="00D84961" w:rsidTr="00455A2D">
        <w:trPr>
          <w:tblCellSpacing w:w="0" w:type="dxa"/>
        </w:trPr>
        <w:tc>
          <w:tcPr>
            <w:tcW w:w="0" w:type="auto"/>
            <w:vAlign w:val="center"/>
            <w:hideMark/>
          </w:tcPr>
          <w:p w:rsidR="00BB52D5" w:rsidRPr="00D84961" w:rsidRDefault="00BB52D5" w:rsidP="00455A2D">
            <w:pPr>
              <w:spacing w:after="0" w:line="240" w:lineRule="auto"/>
              <w:rPr>
                <w:rFonts w:ascii="Times New Roman" w:eastAsia="Times New Roman" w:hAnsi="Times New Roman" w:cs="Times New Roman"/>
                <w:sz w:val="24"/>
                <w:szCs w:val="24"/>
                <w:lang w:eastAsia="sv-SE"/>
              </w:rPr>
            </w:pPr>
            <w:r w:rsidRPr="00D84961">
              <w:rPr>
                <w:rFonts w:ascii="Times New Roman" w:eastAsia="Times New Roman" w:hAnsi="Times New Roman" w:cs="Times New Roman"/>
                <w:sz w:val="24"/>
                <w:szCs w:val="24"/>
                <w:lang w:eastAsia="sv-SE"/>
              </w:rPr>
              <w:t xml:space="preserve">  </w:t>
            </w:r>
          </w:p>
        </w:tc>
      </w:tr>
      <w:tr w:rsidR="00BB52D5" w:rsidRPr="00D84961" w:rsidTr="00455A2D">
        <w:trPr>
          <w:tblCellSpacing w:w="0" w:type="dxa"/>
        </w:trPr>
        <w:tc>
          <w:tcPr>
            <w:tcW w:w="0" w:type="auto"/>
            <w:vAlign w:val="center"/>
            <w:hideMark/>
          </w:tcPr>
          <w:p w:rsidR="00BB52D5" w:rsidRPr="00D84961" w:rsidRDefault="00BB52D5" w:rsidP="00455A2D">
            <w:pPr>
              <w:spacing w:after="0" w:line="240" w:lineRule="auto"/>
              <w:rPr>
                <w:rFonts w:ascii="Times New Roman" w:eastAsia="Times New Roman" w:hAnsi="Times New Roman" w:cs="Times New Roman"/>
                <w:sz w:val="24"/>
                <w:szCs w:val="24"/>
                <w:lang w:eastAsia="sv-SE"/>
              </w:rPr>
            </w:pPr>
          </w:p>
        </w:tc>
      </w:tr>
    </w:tbl>
    <w:p w:rsidR="00BB52D5" w:rsidRPr="00D84961" w:rsidRDefault="00BB52D5" w:rsidP="00BB52D5">
      <w:pPr>
        <w:keepNext/>
        <w:keepLines/>
        <w:numPr>
          <w:ilvl w:val="0"/>
          <w:numId w:val="2"/>
        </w:numPr>
        <w:pBdr>
          <w:top w:val="single" w:sz="6" w:space="6" w:color="808080"/>
          <w:bottom w:val="single" w:sz="6" w:space="6" w:color="808080"/>
        </w:pBdr>
        <w:spacing w:after="240" w:line="360" w:lineRule="auto"/>
        <w:outlineLvl w:val="0"/>
        <w:rPr>
          <w:rFonts w:ascii="Garamond" w:eastAsia="Times New Roman" w:hAnsi="Garamond" w:cs="Times New Roman"/>
          <w:b/>
          <w:caps/>
          <w:spacing w:val="20"/>
          <w:kern w:val="16"/>
          <w:sz w:val="24"/>
          <w:szCs w:val="24"/>
          <w:lang w:bidi="sv-SE"/>
        </w:rPr>
      </w:pPr>
      <w:bookmarkStart w:id="0" w:name="OLE_LINK2"/>
      <w:bookmarkStart w:id="1" w:name="OLE_LINK1"/>
      <w:r>
        <w:rPr>
          <w:rFonts w:ascii="Garamond" w:eastAsia="Times New Roman" w:hAnsi="Garamond" w:cs="Times New Roman"/>
          <w:b/>
          <w:spacing w:val="20"/>
          <w:kern w:val="16"/>
          <w:sz w:val="24"/>
          <w:szCs w:val="24"/>
          <w:lang w:bidi="sv-SE"/>
        </w:rPr>
        <w:t>Sammanfattning</w:t>
      </w:r>
    </w:p>
    <w:p w:rsidR="00CD47D2" w:rsidRDefault="00CD47D2" w:rsidP="00BB52D5">
      <w:pPr>
        <w:spacing w:after="0" w:line="360" w:lineRule="auto"/>
        <w:rPr>
          <w:rFonts w:ascii="Garamond" w:eastAsia="Times New Roman" w:hAnsi="Garamond" w:cs="Times New Roman"/>
          <w:color w:val="FF0000"/>
          <w:sz w:val="24"/>
          <w:szCs w:val="24"/>
          <w:lang w:bidi="sv-SE"/>
        </w:rPr>
      </w:pPr>
    </w:p>
    <w:p w:rsidR="00CD47D2" w:rsidRPr="009D6549" w:rsidRDefault="00BB52D5" w:rsidP="00BB52D5">
      <w:pPr>
        <w:spacing w:after="0" w:line="360" w:lineRule="auto"/>
        <w:rPr>
          <w:rFonts w:ascii="Garamond" w:eastAsia="Times New Roman" w:hAnsi="Garamond" w:cs="Times New Roman"/>
          <w:sz w:val="24"/>
          <w:szCs w:val="24"/>
          <w:lang w:bidi="sv-SE"/>
        </w:rPr>
      </w:pPr>
      <w:r w:rsidRPr="009D6549">
        <w:rPr>
          <w:rFonts w:ascii="Garamond" w:eastAsia="Times New Roman" w:hAnsi="Garamond" w:cs="Times New Roman"/>
          <w:sz w:val="24"/>
          <w:szCs w:val="24"/>
          <w:lang w:bidi="sv-SE"/>
        </w:rPr>
        <w:t xml:space="preserve">Den organiserade och kommersiella </w:t>
      </w:r>
      <w:r w:rsidR="00662955" w:rsidRPr="009D6549">
        <w:rPr>
          <w:rFonts w:ascii="Garamond" w:eastAsia="Times New Roman" w:hAnsi="Garamond" w:cs="Times New Roman"/>
          <w:sz w:val="24"/>
          <w:szCs w:val="24"/>
          <w:lang w:bidi="sv-SE"/>
        </w:rPr>
        <w:t>kriminaliteten</w:t>
      </w:r>
      <w:r w:rsidR="003B48E7" w:rsidRPr="009D6549">
        <w:rPr>
          <w:rFonts w:ascii="Garamond" w:eastAsia="Times New Roman" w:hAnsi="Garamond" w:cs="Times New Roman"/>
          <w:sz w:val="24"/>
          <w:szCs w:val="24"/>
          <w:lang w:bidi="sv-SE"/>
        </w:rPr>
        <w:t xml:space="preserve"> bakom intrången </w:t>
      </w:r>
      <w:r w:rsidR="00662955" w:rsidRPr="009D6549">
        <w:rPr>
          <w:rFonts w:ascii="Garamond" w:eastAsia="Times New Roman" w:hAnsi="Garamond" w:cs="Times New Roman"/>
          <w:sz w:val="24"/>
          <w:szCs w:val="24"/>
          <w:lang w:bidi="sv-SE"/>
        </w:rPr>
        <w:t xml:space="preserve">i immateriella rättigheter växer snabbt i </w:t>
      </w:r>
      <w:r w:rsidRPr="009D6549">
        <w:rPr>
          <w:rFonts w:ascii="Garamond" w:eastAsia="Times New Roman" w:hAnsi="Garamond" w:cs="Times New Roman"/>
          <w:sz w:val="24"/>
          <w:szCs w:val="24"/>
          <w:lang w:bidi="sv-SE"/>
        </w:rPr>
        <w:t>Sverige</w:t>
      </w:r>
      <w:r w:rsidR="000B11B7" w:rsidRPr="009D6549">
        <w:rPr>
          <w:rFonts w:ascii="Garamond" w:eastAsia="Times New Roman" w:hAnsi="Garamond" w:cs="Times New Roman"/>
          <w:sz w:val="24"/>
          <w:szCs w:val="24"/>
          <w:lang w:bidi="sv-SE"/>
        </w:rPr>
        <w:t xml:space="preserve"> och allt fler parter drabbas allt hårdare</w:t>
      </w:r>
      <w:r w:rsidR="00662955" w:rsidRPr="009D6549">
        <w:rPr>
          <w:rFonts w:ascii="Garamond" w:eastAsia="Times New Roman" w:hAnsi="Garamond" w:cs="Times New Roman"/>
          <w:sz w:val="24"/>
          <w:szCs w:val="24"/>
          <w:lang w:bidi="sv-SE"/>
        </w:rPr>
        <w:t xml:space="preserve">. </w:t>
      </w:r>
      <w:bookmarkEnd w:id="0"/>
      <w:bookmarkEnd w:id="1"/>
      <w:r w:rsidR="000B11B7" w:rsidRPr="009D6549">
        <w:rPr>
          <w:rFonts w:ascii="Garamond" w:eastAsia="Times New Roman" w:hAnsi="Garamond" w:cs="Times New Roman"/>
          <w:sz w:val="24"/>
          <w:szCs w:val="24"/>
          <w:lang w:bidi="sv-SE"/>
        </w:rPr>
        <w:t>S</w:t>
      </w:r>
      <w:r w:rsidR="00DB2BA3" w:rsidRPr="009D6549">
        <w:rPr>
          <w:rFonts w:ascii="Garamond" w:eastAsia="Times New Roman" w:hAnsi="Garamond" w:cs="Times New Roman"/>
          <w:sz w:val="24"/>
          <w:szCs w:val="24"/>
          <w:lang w:bidi="sv-SE"/>
        </w:rPr>
        <w:t>kyddet av immateriell egendom räknas som ett av de sju nyckelelementen för innovation</w:t>
      </w:r>
      <w:r w:rsidR="00DB2BA3" w:rsidRPr="009D6549">
        <w:rPr>
          <w:rStyle w:val="Fotnotsreferens"/>
          <w:rFonts w:ascii="Garamond" w:eastAsia="Times New Roman" w:hAnsi="Garamond" w:cs="Times New Roman"/>
          <w:sz w:val="24"/>
          <w:szCs w:val="24"/>
          <w:lang w:bidi="sv-SE"/>
        </w:rPr>
        <w:footnoteReference w:id="1"/>
      </w:r>
      <w:r w:rsidR="00DB2BA3" w:rsidRPr="009D6549">
        <w:rPr>
          <w:rFonts w:ascii="Garamond" w:eastAsia="Times New Roman" w:hAnsi="Garamond" w:cs="Times New Roman"/>
          <w:sz w:val="24"/>
          <w:szCs w:val="24"/>
          <w:lang w:bidi="sv-SE"/>
        </w:rPr>
        <w:t xml:space="preserve"> </w:t>
      </w:r>
      <w:r w:rsidR="000B11B7" w:rsidRPr="009D6549">
        <w:rPr>
          <w:rFonts w:ascii="Garamond" w:eastAsia="Times New Roman" w:hAnsi="Garamond" w:cs="Times New Roman"/>
          <w:sz w:val="24"/>
          <w:szCs w:val="24"/>
          <w:lang w:bidi="sv-SE"/>
        </w:rPr>
        <w:t xml:space="preserve">och det finns </w:t>
      </w:r>
      <w:r w:rsidR="009D6549" w:rsidRPr="009D6549">
        <w:rPr>
          <w:rFonts w:ascii="Garamond" w:eastAsia="Times New Roman" w:hAnsi="Garamond" w:cs="Times New Roman"/>
          <w:sz w:val="24"/>
          <w:szCs w:val="24"/>
          <w:lang w:bidi="sv-SE"/>
        </w:rPr>
        <w:t>stora möjligheter att förbättra förutsättningarna för upphovsmän och de kreativa näringarna i Sverige</w:t>
      </w:r>
      <w:r w:rsidR="00EB79D1" w:rsidRPr="009D6549">
        <w:rPr>
          <w:rFonts w:ascii="Garamond" w:eastAsia="Times New Roman" w:hAnsi="Garamond" w:cs="Times New Roman"/>
          <w:sz w:val="24"/>
          <w:szCs w:val="24"/>
          <w:lang w:bidi="sv-SE"/>
        </w:rPr>
        <w:t>. D</w:t>
      </w:r>
      <w:r w:rsidR="00CD47D2" w:rsidRPr="009D6549">
        <w:rPr>
          <w:rFonts w:ascii="Garamond" w:eastAsia="Times New Roman" w:hAnsi="Garamond" w:cs="Times New Roman"/>
          <w:sz w:val="24"/>
          <w:szCs w:val="24"/>
          <w:lang w:bidi="sv-SE"/>
        </w:rPr>
        <w:t xml:space="preserve">e förslag som lämnas i utredningen är en del </w:t>
      </w:r>
      <w:r w:rsidR="00EB79D1" w:rsidRPr="009D6549">
        <w:rPr>
          <w:rFonts w:ascii="Garamond" w:eastAsia="Times New Roman" w:hAnsi="Garamond" w:cs="Times New Roman"/>
          <w:sz w:val="24"/>
          <w:szCs w:val="24"/>
          <w:lang w:bidi="sv-SE"/>
        </w:rPr>
        <w:t xml:space="preserve">av </w:t>
      </w:r>
      <w:r w:rsidR="009D6549" w:rsidRPr="009D6549">
        <w:rPr>
          <w:rFonts w:ascii="Garamond" w:eastAsia="Times New Roman" w:hAnsi="Garamond" w:cs="Times New Roman"/>
          <w:sz w:val="24"/>
          <w:szCs w:val="24"/>
          <w:lang w:bidi="sv-SE"/>
        </w:rPr>
        <w:t xml:space="preserve">de åtgärder som bör genomföras och ett välkommet steg för </w:t>
      </w:r>
      <w:r w:rsidR="00EB79D1" w:rsidRPr="009D6549">
        <w:rPr>
          <w:rFonts w:ascii="Garamond" w:eastAsia="Times New Roman" w:hAnsi="Garamond" w:cs="Times New Roman"/>
          <w:sz w:val="24"/>
          <w:szCs w:val="24"/>
          <w:lang w:bidi="sv-SE"/>
        </w:rPr>
        <w:t xml:space="preserve">en modern immaterialrätt. </w:t>
      </w:r>
      <w:r w:rsidR="00CD47D2" w:rsidRPr="009D6549">
        <w:rPr>
          <w:rFonts w:ascii="Garamond" w:eastAsia="Times New Roman" w:hAnsi="Garamond" w:cs="Times New Roman"/>
          <w:sz w:val="24"/>
          <w:szCs w:val="24"/>
          <w:lang w:bidi="sv-SE"/>
        </w:rPr>
        <w:t xml:space="preserve">Förslaget tillstyrks med de förslag till ändringar som det redogörs för nedan. Detta gäller främst synen på äganderätt samt bedömningen av vinning och skada. </w:t>
      </w:r>
    </w:p>
    <w:p w:rsidR="00CD47D2" w:rsidRDefault="00CD47D2" w:rsidP="00BB52D5">
      <w:pPr>
        <w:spacing w:after="0" w:line="360" w:lineRule="auto"/>
        <w:rPr>
          <w:rFonts w:ascii="Garamond" w:eastAsia="Times New Roman" w:hAnsi="Garamond" w:cs="Times New Roman"/>
          <w:color w:val="FF0000"/>
          <w:sz w:val="24"/>
          <w:szCs w:val="24"/>
          <w:lang w:bidi="sv-SE"/>
        </w:rPr>
      </w:pPr>
    </w:p>
    <w:p w:rsidR="00D84961" w:rsidRPr="00D84961" w:rsidRDefault="00D84961" w:rsidP="00D84961">
      <w:pPr>
        <w:spacing w:after="0" w:line="360" w:lineRule="auto"/>
        <w:rPr>
          <w:rFonts w:ascii="Garamond" w:eastAsia="Times New Roman" w:hAnsi="Garamond" w:cs="Times New Roman"/>
          <w:sz w:val="24"/>
          <w:szCs w:val="24"/>
          <w:lang w:bidi="sv-SE"/>
        </w:rPr>
      </w:pPr>
    </w:p>
    <w:p w:rsidR="00D84961" w:rsidRPr="0057026E" w:rsidRDefault="0057026E" w:rsidP="0057026E">
      <w:pPr>
        <w:keepNext/>
        <w:keepLines/>
        <w:numPr>
          <w:ilvl w:val="0"/>
          <w:numId w:val="2"/>
        </w:numPr>
        <w:pBdr>
          <w:top w:val="single" w:sz="6" w:space="6" w:color="808080"/>
          <w:bottom w:val="single" w:sz="6" w:space="6" w:color="808080"/>
        </w:pBdr>
        <w:spacing w:after="240" w:line="360" w:lineRule="auto"/>
        <w:outlineLvl w:val="0"/>
        <w:rPr>
          <w:rFonts w:ascii="Garamond" w:eastAsia="Times New Roman" w:hAnsi="Garamond" w:cs="Times New Roman"/>
          <w:b/>
          <w:caps/>
          <w:spacing w:val="20"/>
          <w:kern w:val="16"/>
          <w:sz w:val="24"/>
          <w:szCs w:val="24"/>
          <w:lang w:bidi="sv-SE"/>
        </w:rPr>
      </w:pPr>
      <w:r>
        <w:rPr>
          <w:rFonts w:ascii="Garamond" w:eastAsia="Times New Roman" w:hAnsi="Garamond" w:cs="Times New Roman"/>
          <w:b/>
          <w:spacing w:val="20"/>
          <w:kern w:val="16"/>
          <w:sz w:val="24"/>
          <w:szCs w:val="24"/>
          <w:lang w:bidi="sv-SE"/>
        </w:rPr>
        <w:t xml:space="preserve">Immaterialrätten </w:t>
      </w:r>
      <w:r w:rsidR="00033549">
        <w:rPr>
          <w:rFonts w:ascii="Garamond" w:eastAsia="Times New Roman" w:hAnsi="Garamond" w:cs="Times New Roman"/>
          <w:b/>
          <w:spacing w:val="20"/>
          <w:kern w:val="16"/>
          <w:sz w:val="24"/>
          <w:szCs w:val="24"/>
          <w:lang w:bidi="sv-SE"/>
        </w:rPr>
        <w:t>betydelse</w:t>
      </w:r>
    </w:p>
    <w:p w:rsidR="005E414E" w:rsidRDefault="005E414E" w:rsidP="007D130B">
      <w:pPr>
        <w:spacing w:after="0" w:line="360" w:lineRule="auto"/>
        <w:rPr>
          <w:rFonts w:ascii="Garamond" w:eastAsia="Times New Roman" w:hAnsi="Garamond" w:cs="Times New Roman"/>
          <w:sz w:val="24"/>
          <w:szCs w:val="24"/>
          <w:lang w:bidi="sv-SE"/>
        </w:rPr>
      </w:pPr>
    </w:p>
    <w:p w:rsidR="003D65B0" w:rsidRDefault="003D65B0" w:rsidP="007D130B">
      <w:pPr>
        <w:spacing w:after="0" w:line="360" w:lineRule="auto"/>
        <w:rPr>
          <w:rFonts w:ascii="Garamond" w:eastAsia="Times New Roman" w:hAnsi="Garamond" w:cs="Times New Roman"/>
          <w:sz w:val="24"/>
          <w:szCs w:val="24"/>
          <w:lang w:bidi="sv-SE"/>
        </w:rPr>
      </w:pPr>
      <w:r w:rsidRPr="003D65B0">
        <w:rPr>
          <w:rFonts w:ascii="Garamond" w:eastAsia="Times New Roman" w:hAnsi="Garamond" w:cs="Times New Roman"/>
          <w:sz w:val="24"/>
          <w:szCs w:val="24"/>
          <w:lang w:bidi="sv-SE"/>
        </w:rPr>
        <w:t>Världsekonomin har gradvis utvecklats från en situation där det ekonomiska värde som skapades var rent materiellt, till en modern kunskapsekonomi där en stor del av det värde som skapas är immateriellt – det vill säga sker i form av nya innovationer, uppfinningar, programkod, affärsidéer, musik och film samt framtagande av innovativa tjänster. Dessa värden är ett resultat av investeringar i kunskapsbaserat</w:t>
      </w:r>
      <w:r w:rsidR="007F2E18">
        <w:rPr>
          <w:rFonts w:ascii="Garamond" w:eastAsia="Times New Roman" w:hAnsi="Garamond" w:cs="Times New Roman"/>
          <w:sz w:val="24"/>
          <w:szCs w:val="24"/>
          <w:lang w:bidi="sv-SE"/>
        </w:rPr>
        <w:t xml:space="preserve"> kapital </w:t>
      </w:r>
      <w:r w:rsidRPr="003D65B0">
        <w:rPr>
          <w:rFonts w:ascii="Garamond" w:eastAsia="Times New Roman" w:hAnsi="Garamond" w:cs="Times New Roman"/>
          <w:sz w:val="24"/>
          <w:szCs w:val="24"/>
          <w:lang w:bidi="sv-SE"/>
        </w:rPr>
        <w:t>snarare än fysiskt.</w:t>
      </w:r>
    </w:p>
    <w:p w:rsidR="003D65B0" w:rsidRDefault="003D65B0" w:rsidP="007D130B">
      <w:pPr>
        <w:spacing w:after="0" w:line="360" w:lineRule="auto"/>
        <w:rPr>
          <w:rFonts w:ascii="Garamond" w:eastAsia="Times New Roman" w:hAnsi="Garamond" w:cs="Times New Roman"/>
          <w:sz w:val="24"/>
          <w:szCs w:val="24"/>
          <w:lang w:bidi="sv-SE"/>
        </w:rPr>
      </w:pPr>
    </w:p>
    <w:p w:rsidR="003D65B0" w:rsidRDefault="003D65B0" w:rsidP="007D130B">
      <w:pPr>
        <w:spacing w:after="0" w:line="360" w:lineRule="auto"/>
        <w:rPr>
          <w:rFonts w:ascii="Garamond" w:eastAsia="Times New Roman" w:hAnsi="Garamond" w:cs="Times New Roman"/>
          <w:sz w:val="24"/>
          <w:szCs w:val="24"/>
          <w:lang w:bidi="sv-SE"/>
        </w:rPr>
      </w:pPr>
      <w:r w:rsidRPr="003D65B0">
        <w:rPr>
          <w:rFonts w:ascii="Garamond" w:eastAsia="Times New Roman" w:hAnsi="Garamond" w:cs="Times New Roman"/>
          <w:sz w:val="24"/>
          <w:szCs w:val="24"/>
          <w:lang w:bidi="sv-SE"/>
        </w:rPr>
        <w:t xml:space="preserve">Internationell data visar att en allt större andel av världens investeringar utgörs av kunskapsinvesteringar, samt att denna form av investeringar är vanligare i mer utvecklade ekonomier. I USA och Storbritannien hade investeringar i kunskapskapital redan 2009 kommit att bli större än investeringar i fysiskt kapital. Sverige hade samtidigt nått ett läge där investeringar i kunskap var nästan lika höga som i fysiskt kapital. Tillväxtforskningen visar att utvecklingen alltmer sker genom samverkan mellan innovativa industriföretag och kunskapsintensiva tjänster. </w:t>
      </w:r>
    </w:p>
    <w:p w:rsidR="003D65B0" w:rsidRDefault="003D65B0" w:rsidP="007D130B">
      <w:pPr>
        <w:spacing w:after="0" w:line="360" w:lineRule="auto"/>
        <w:rPr>
          <w:rFonts w:ascii="Garamond" w:eastAsia="Times New Roman" w:hAnsi="Garamond" w:cs="Times New Roman"/>
          <w:sz w:val="24"/>
          <w:szCs w:val="24"/>
          <w:lang w:bidi="sv-SE"/>
        </w:rPr>
      </w:pPr>
    </w:p>
    <w:p w:rsidR="003D65B0" w:rsidRDefault="003D65B0" w:rsidP="007D130B">
      <w:pPr>
        <w:spacing w:after="0" w:line="360" w:lineRule="auto"/>
        <w:rPr>
          <w:rFonts w:ascii="Garamond" w:eastAsia="Times New Roman" w:hAnsi="Garamond" w:cs="Times New Roman"/>
          <w:sz w:val="24"/>
          <w:szCs w:val="24"/>
          <w:lang w:bidi="sv-SE"/>
        </w:rPr>
      </w:pPr>
      <w:r w:rsidRPr="003D65B0">
        <w:rPr>
          <w:rFonts w:ascii="Garamond" w:eastAsia="Times New Roman" w:hAnsi="Garamond" w:cs="Times New Roman"/>
          <w:sz w:val="24"/>
          <w:szCs w:val="24"/>
          <w:lang w:bidi="sv-SE"/>
        </w:rPr>
        <w:t>I princip alla verksamheter i utvecklade länder, inklusive Sverige, förlitar sig i viss utsträckning på immateriell egendom i form av patent, varumärkesskydd, design</w:t>
      </w:r>
      <w:r w:rsidR="007816BF" w:rsidRPr="007816BF">
        <w:rPr>
          <w:rFonts w:ascii="Garamond" w:eastAsia="Times New Roman" w:hAnsi="Garamond" w:cs="Times New Roman"/>
          <w:sz w:val="24"/>
          <w:szCs w:val="24"/>
          <w:lang w:bidi="sv-SE"/>
        </w:rPr>
        <w:t xml:space="preserve"> </w:t>
      </w:r>
      <w:r w:rsidR="00662955" w:rsidRPr="007816BF">
        <w:rPr>
          <w:rFonts w:ascii="Garamond" w:eastAsia="Times New Roman" w:hAnsi="Garamond" w:cs="Times New Roman"/>
          <w:sz w:val="24"/>
          <w:szCs w:val="24"/>
          <w:lang w:bidi="sv-SE"/>
        </w:rPr>
        <w:t>upphovsrätt</w:t>
      </w:r>
      <w:r w:rsidR="007816BF" w:rsidRPr="007816BF">
        <w:rPr>
          <w:rFonts w:ascii="Garamond" w:eastAsia="Times New Roman" w:hAnsi="Garamond" w:cs="Times New Roman"/>
          <w:sz w:val="24"/>
          <w:szCs w:val="24"/>
          <w:lang w:bidi="sv-SE"/>
        </w:rPr>
        <w:t xml:space="preserve"> </w:t>
      </w:r>
      <w:r w:rsidRPr="003D65B0">
        <w:rPr>
          <w:rFonts w:ascii="Garamond" w:eastAsia="Times New Roman" w:hAnsi="Garamond" w:cs="Times New Roman"/>
          <w:sz w:val="24"/>
          <w:szCs w:val="24"/>
          <w:lang w:bidi="sv-SE"/>
        </w:rPr>
        <w:t xml:space="preserve">med mera. Det </w:t>
      </w:r>
      <w:r w:rsidRPr="003D65B0">
        <w:rPr>
          <w:rFonts w:ascii="Garamond" w:eastAsia="Times New Roman" w:hAnsi="Garamond" w:cs="Times New Roman"/>
          <w:sz w:val="24"/>
          <w:szCs w:val="24"/>
          <w:lang w:bidi="sv-SE"/>
        </w:rPr>
        <w:lastRenderedPageBreak/>
        <w:t xml:space="preserve">finns också verksamheter som till exempel film, musik, mjukvara och dataspel där den stora merparten av värdeskapande sker i form av immateriella värden. Andra branscher som i stor utsträckning förlitar sig på immateriell egendom inkluderar innovativa industriföretag, kunskapsintensiva tjänster och mode. En kartläggning visar att näringar som intensivt utnyttjar immateriell egendom står för 30 procent av jobben i Sverige och skapar 40 procent av det samlade ekonomiska värdet i landet. Dessutom bidrar branscherna indirekt till jobbskapande inom enklare tjänster genom att inbringa exportintäkter. </w:t>
      </w:r>
    </w:p>
    <w:p w:rsidR="003D65B0" w:rsidRDefault="003D65B0" w:rsidP="007D130B">
      <w:pPr>
        <w:spacing w:after="0" w:line="360" w:lineRule="auto"/>
        <w:rPr>
          <w:rFonts w:ascii="Garamond" w:eastAsia="Times New Roman" w:hAnsi="Garamond" w:cs="Times New Roman"/>
          <w:sz w:val="24"/>
          <w:szCs w:val="24"/>
          <w:lang w:bidi="sv-SE"/>
        </w:rPr>
      </w:pPr>
    </w:p>
    <w:p w:rsidR="003D65B0" w:rsidRDefault="003D65B0" w:rsidP="007D130B">
      <w:pPr>
        <w:spacing w:after="0" w:line="360" w:lineRule="auto"/>
        <w:rPr>
          <w:rFonts w:ascii="Garamond" w:eastAsia="Times New Roman" w:hAnsi="Garamond" w:cs="Times New Roman"/>
          <w:sz w:val="24"/>
          <w:szCs w:val="24"/>
          <w:lang w:bidi="sv-SE"/>
        </w:rPr>
      </w:pPr>
      <w:r w:rsidRPr="003D65B0">
        <w:rPr>
          <w:rFonts w:ascii="Garamond" w:eastAsia="Times New Roman" w:hAnsi="Garamond" w:cs="Times New Roman"/>
          <w:sz w:val="24"/>
          <w:szCs w:val="24"/>
          <w:lang w:bidi="sv-SE"/>
        </w:rPr>
        <w:t xml:space="preserve">En förändring som skett över tid är att investeringar i immateriella värden har blivit alltmer lättrörliga över gränserna. Flertal länder, som till exempel Japan, Singapore, Kina, Indien, Brasilien, Turkiet, Kanada och Norge verkar därför för att stärka skyddet för immateriella investeringar, för att därmed locka till sig kunskapsbaserade investeringar. </w:t>
      </w:r>
    </w:p>
    <w:p w:rsidR="003D65B0" w:rsidRDefault="003D65B0" w:rsidP="007D130B">
      <w:pPr>
        <w:spacing w:after="0" w:line="360" w:lineRule="auto"/>
        <w:rPr>
          <w:rFonts w:ascii="Garamond" w:eastAsia="Times New Roman" w:hAnsi="Garamond" w:cs="Times New Roman"/>
          <w:sz w:val="24"/>
          <w:szCs w:val="24"/>
          <w:lang w:bidi="sv-SE"/>
        </w:rPr>
      </w:pPr>
    </w:p>
    <w:p w:rsidR="005E414E" w:rsidRDefault="003D65B0" w:rsidP="007D130B">
      <w:pPr>
        <w:spacing w:after="0" w:line="360" w:lineRule="auto"/>
        <w:rPr>
          <w:rFonts w:ascii="Garamond" w:eastAsia="Times New Roman" w:hAnsi="Garamond" w:cs="Times New Roman"/>
          <w:sz w:val="24"/>
          <w:szCs w:val="24"/>
          <w:lang w:bidi="sv-SE"/>
        </w:rPr>
      </w:pPr>
      <w:r w:rsidRPr="003D65B0">
        <w:rPr>
          <w:rFonts w:ascii="Garamond" w:eastAsia="Times New Roman" w:hAnsi="Garamond" w:cs="Times New Roman"/>
          <w:sz w:val="24"/>
          <w:szCs w:val="24"/>
          <w:lang w:bidi="sv-SE"/>
        </w:rPr>
        <w:t xml:space="preserve">Sverige utsågs nyligen av Global Innovation Index till världens tredje mest innovativa ekonomi, tack vare faktorer som omfattande investeringar i forskning och utveckling. När det kommer till skapande av kreativa varor och tjänster hamnar Sverige dock först på 15:e plats i den internationella jämförelsen. Sett till immateriellt värdeskapande får Sverige en ännu sämre placering, </w:t>
      </w:r>
      <w:r w:rsidR="00BF0D74" w:rsidRPr="007816BF">
        <w:rPr>
          <w:rFonts w:ascii="Garamond" w:eastAsia="Times New Roman" w:hAnsi="Garamond" w:cs="Times New Roman"/>
          <w:sz w:val="24"/>
          <w:szCs w:val="24"/>
          <w:lang w:bidi="sv-SE"/>
        </w:rPr>
        <w:t xml:space="preserve">22:a plats </w:t>
      </w:r>
      <w:r w:rsidRPr="003D65B0">
        <w:rPr>
          <w:rFonts w:ascii="Garamond" w:eastAsia="Times New Roman" w:hAnsi="Garamond" w:cs="Times New Roman"/>
          <w:sz w:val="24"/>
          <w:szCs w:val="24"/>
          <w:lang w:bidi="sv-SE"/>
        </w:rPr>
        <w:t>i internationell jämförelse. En förklaring till varför Sverige inte omsätter sitt kunskapsmässiga försprång fullt ut i immateriellt värdeskapande och immateriella investeringar är att skyddet för denna form av ekonomisk aktivitet är för svagt. I en tid när immateriellt värdeskapande blir allt viktigare finns goda skäl för Sverige</w:t>
      </w:r>
      <w:r>
        <w:rPr>
          <w:rFonts w:ascii="Garamond" w:eastAsia="Times New Roman" w:hAnsi="Garamond" w:cs="Times New Roman"/>
          <w:sz w:val="24"/>
          <w:szCs w:val="24"/>
          <w:lang w:bidi="sv-SE"/>
        </w:rPr>
        <w:t xml:space="preserve"> att stärka detta skydd. </w:t>
      </w:r>
      <w:r w:rsidR="00065200">
        <w:rPr>
          <w:rStyle w:val="Fotnotsreferens"/>
          <w:rFonts w:ascii="Garamond" w:eastAsia="Times New Roman" w:hAnsi="Garamond" w:cs="Times New Roman"/>
          <w:sz w:val="24"/>
          <w:szCs w:val="24"/>
          <w:lang w:bidi="sv-SE"/>
        </w:rPr>
        <w:footnoteReference w:id="2"/>
      </w:r>
    </w:p>
    <w:p w:rsidR="005E414E" w:rsidRDefault="005E414E" w:rsidP="007D130B">
      <w:pPr>
        <w:spacing w:after="0" w:line="360" w:lineRule="auto"/>
        <w:rPr>
          <w:rFonts w:ascii="Garamond" w:eastAsia="Times New Roman" w:hAnsi="Garamond" w:cs="Times New Roman"/>
          <w:sz w:val="24"/>
          <w:szCs w:val="24"/>
          <w:lang w:bidi="sv-SE"/>
        </w:rPr>
      </w:pPr>
    </w:p>
    <w:p w:rsidR="00600753" w:rsidRPr="00600753" w:rsidRDefault="00600753" w:rsidP="00600753">
      <w:pPr>
        <w:spacing w:after="0" w:line="360" w:lineRule="auto"/>
        <w:rPr>
          <w:rFonts w:ascii="Garamond" w:eastAsia="Times New Roman" w:hAnsi="Garamond" w:cs="Times New Roman"/>
          <w:sz w:val="24"/>
          <w:szCs w:val="24"/>
          <w:lang w:bidi="sv-SE"/>
        </w:rPr>
      </w:pPr>
      <w:r w:rsidRPr="00600753">
        <w:rPr>
          <w:rFonts w:ascii="Garamond" w:eastAsia="Times New Roman" w:hAnsi="Garamond" w:cs="Times New Roman"/>
          <w:sz w:val="24"/>
          <w:szCs w:val="24"/>
          <w:lang w:bidi="sv-SE"/>
        </w:rPr>
        <w:t xml:space="preserve">Förslaget om grovt brott innebär </w:t>
      </w:r>
      <w:r>
        <w:rPr>
          <w:rFonts w:ascii="Garamond" w:eastAsia="Times New Roman" w:hAnsi="Garamond" w:cs="Times New Roman"/>
          <w:sz w:val="24"/>
          <w:szCs w:val="24"/>
          <w:lang w:bidi="sv-SE"/>
        </w:rPr>
        <w:t>här ett tydligt steg i rätt riktning.</w:t>
      </w:r>
      <w:r w:rsidRPr="00600753">
        <w:rPr>
          <w:rFonts w:ascii="Garamond" w:eastAsia="Times New Roman" w:hAnsi="Garamond" w:cs="Times New Roman"/>
          <w:sz w:val="24"/>
          <w:szCs w:val="24"/>
          <w:lang w:bidi="sv-SE"/>
        </w:rPr>
        <w:t xml:space="preserve"> </w:t>
      </w:r>
      <w:r>
        <w:rPr>
          <w:rFonts w:ascii="Garamond" w:eastAsia="Times New Roman" w:hAnsi="Garamond" w:cs="Times New Roman"/>
          <w:sz w:val="24"/>
          <w:szCs w:val="24"/>
          <w:lang w:bidi="sv-SE"/>
        </w:rPr>
        <w:t xml:space="preserve">Effekten av att Sverige signalerar att man ser allvarligt på den grova och organiserade brottsligheten ska inte underskattas. Förslaget innebär vidare </w:t>
      </w:r>
      <w:r w:rsidRPr="00600753">
        <w:rPr>
          <w:rFonts w:ascii="Garamond" w:eastAsia="Times New Roman" w:hAnsi="Garamond" w:cs="Times New Roman"/>
          <w:sz w:val="24"/>
          <w:szCs w:val="24"/>
          <w:lang w:bidi="sv-SE"/>
        </w:rPr>
        <w:t xml:space="preserve">på många plan en normalisering och modernisering i synen på lagstiftningen. Att samma straffsatser och åtalsregler införs för upphovsrättsbrott och varumärkesbrott är konsekvent och bör bidra till ökad förståelse. Sett tillsammans med en rad andra värdefulla åtgärder som genomförts under senare tid, specialdomstolar, särskilda enheter inom polis och åklagarväsendet så finns förutsättningar att på allvar stoppa den organiserade brottsligheten på området. Detta innebär i sin </w:t>
      </w:r>
      <w:r w:rsidR="00DB2BA3">
        <w:rPr>
          <w:rFonts w:ascii="Garamond" w:eastAsia="Times New Roman" w:hAnsi="Garamond" w:cs="Times New Roman"/>
          <w:sz w:val="24"/>
          <w:szCs w:val="24"/>
          <w:lang w:bidi="sv-SE"/>
        </w:rPr>
        <w:t xml:space="preserve">tur </w:t>
      </w:r>
      <w:r w:rsidRPr="00600753">
        <w:rPr>
          <w:rFonts w:ascii="Garamond" w:eastAsia="Times New Roman" w:hAnsi="Garamond" w:cs="Times New Roman"/>
          <w:sz w:val="24"/>
          <w:szCs w:val="24"/>
          <w:lang w:bidi="sv-SE"/>
        </w:rPr>
        <w:t>allt bättre möjli</w:t>
      </w:r>
      <w:r w:rsidR="00BF0D74">
        <w:rPr>
          <w:rFonts w:ascii="Garamond" w:eastAsia="Times New Roman" w:hAnsi="Garamond" w:cs="Times New Roman"/>
          <w:sz w:val="24"/>
          <w:szCs w:val="24"/>
          <w:lang w:bidi="sv-SE"/>
        </w:rPr>
        <w:t xml:space="preserve">gheter för de kreativa näringarna </w:t>
      </w:r>
      <w:r w:rsidRPr="00600753">
        <w:rPr>
          <w:rFonts w:ascii="Garamond" w:eastAsia="Times New Roman" w:hAnsi="Garamond" w:cs="Times New Roman"/>
          <w:sz w:val="24"/>
          <w:szCs w:val="24"/>
          <w:lang w:bidi="sv-SE"/>
        </w:rPr>
        <w:t xml:space="preserve">och kulturen att utvecklas. </w:t>
      </w:r>
    </w:p>
    <w:p w:rsidR="00600753" w:rsidRDefault="00600753" w:rsidP="007D130B">
      <w:pPr>
        <w:spacing w:after="0" w:line="360" w:lineRule="auto"/>
        <w:rPr>
          <w:rFonts w:ascii="Garamond" w:eastAsia="Times New Roman" w:hAnsi="Garamond" w:cs="Times New Roman"/>
          <w:sz w:val="24"/>
          <w:szCs w:val="24"/>
          <w:lang w:bidi="sv-SE"/>
        </w:rPr>
      </w:pPr>
    </w:p>
    <w:p w:rsidR="00434A63" w:rsidRDefault="00434A63" w:rsidP="007C1B28">
      <w:pPr>
        <w:spacing w:after="0" w:line="360" w:lineRule="auto"/>
        <w:rPr>
          <w:rFonts w:ascii="Garamond" w:eastAsia="Times New Roman" w:hAnsi="Garamond" w:cs="Times New Roman"/>
          <w:sz w:val="24"/>
          <w:szCs w:val="24"/>
          <w:lang w:bidi="sv-SE"/>
        </w:rPr>
      </w:pPr>
    </w:p>
    <w:p w:rsidR="00434A63" w:rsidRPr="00D84961" w:rsidRDefault="0008762A" w:rsidP="00434A63">
      <w:pPr>
        <w:keepNext/>
        <w:keepLines/>
        <w:numPr>
          <w:ilvl w:val="0"/>
          <w:numId w:val="2"/>
        </w:numPr>
        <w:pBdr>
          <w:top w:val="single" w:sz="6" w:space="6" w:color="808080"/>
          <w:bottom w:val="single" w:sz="6" w:space="6" w:color="808080"/>
        </w:pBdr>
        <w:spacing w:after="240" w:line="360" w:lineRule="auto"/>
        <w:outlineLvl w:val="0"/>
        <w:rPr>
          <w:rFonts w:ascii="Garamond" w:eastAsia="Times New Roman" w:hAnsi="Garamond" w:cs="Times New Roman"/>
          <w:b/>
          <w:caps/>
          <w:spacing w:val="20"/>
          <w:kern w:val="16"/>
          <w:sz w:val="24"/>
          <w:szCs w:val="24"/>
          <w:lang w:bidi="sv-SE"/>
        </w:rPr>
      </w:pPr>
      <w:r>
        <w:rPr>
          <w:rFonts w:ascii="Garamond" w:eastAsia="Times New Roman" w:hAnsi="Garamond" w:cs="Times New Roman"/>
          <w:b/>
          <w:spacing w:val="20"/>
          <w:kern w:val="16"/>
          <w:sz w:val="24"/>
          <w:szCs w:val="24"/>
          <w:lang w:bidi="sv-SE"/>
        </w:rPr>
        <w:lastRenderedPageBreak/>
        <w:t xml:space="preserve">Om immaterialrätten </w:t>
      </w:r>
    </w:p>
    <w:p w:rsidR="003D65B0" w:rsidRDefault="003D65B0" w:rsidP="003D65B0">
      <w:pPr>
        <w:spacing w:after="0" w:line="360" w:lineRule="auto"/>
        <w:rPr>
          <w:rFonts w:ascii="Garamond" w:eastAsia="Times New Roman" w:hAnsi="Garamond" w:cs="Times New Roman"/>
          <w:sz w:val="24"/>
          <w:szCs w:val="24"/>
          <w:lang w:bidi="sv-SE"/>
        </w:rPr>
      </w:pPr>
    </w:p>
    <w:p w:rsidR="003D65B0" w:rsidRPr="007D130B" w:rsidRDefault="003D65B0" w:rsidP="003D65B0">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Immaterialrätten</w:t>
      </w:r>
      <w:r w:rsidR="00CE7D0F">
        <w:rPr>
          <w:rFonts w:ascii="Garamond" w:eastAsia="Times New Roman" w:hAnsi="Garamond" w:cs="Times New Roman"/>
          <w:sz w:val="24"/>
          <w:szCs w:val="24"/>
          <w:lang w:bidi="sv-SE"/>
        </w:rPr>
        <w:t>s</w:t>
      </w:r>
      <w:r>
        <w:rPr>
          <w:rFonts w:ascii="Garamond" w:eastAsia="Times New Roman" w:hAnsi="Garamond" w:cs="Times New Roman"/>
          <w:sz w:val="24"/>
          <w:szCs w:val="24"/>
          <w:lang w:bidi="sv-SE"/>
        </w:rPr>
        <w:t xml:space="preserve"> grundläggande betydelse för samhällsutvecklingen framgår av dess starka och unika skydd i </w:t>
      </w:r>
      <w:r w:rsidRPr="007D130B">
        <w:rPr>
          <w:rFonts w:ascii="Garamond" w:eastAsia="Times New Roman" w:hAnsi="Garamond" w:cs="Times New Roman"/>
          <w:sz w:val="24"/>
          <w:szCs w:val="24"/>
          <w:lang w:bidi="sv-SE"/>
        </w:rPr>
        <w:t>FN:s mänskliga rättigheter och den svenska grundlagen.</w:t>
      </w:r>
    </w:p>
    <w:p w:rsidR="003D65B0" w:rsidRDefault="003D65B0" w:rsidP="003D65B0">
      <w:pPr>
        <w:spacing w:after="0" w:line="360" w:lineRule="auto"/>
        <w:rPr>
          <w:rFonts w:ascii="Garamond" w:eastAsia="Times New Roman" w:hAnsi="Garamond" w:cs="Times New Roman"/>
          <w:sz w:val="24"/>
          <w:szCs w:val="24"/>
          <w:lang w:bidi="sv-SE"/>
        </w:rPr>
      </w:pPr>
    </w:p>
    <w:p w:rsidR="003D65B0" w:rsidRPr="005A332F" w:rsidRDefault="003D65B0" w:rsidP="003D65B0">
      <w:pPr>
        <w:spacing w:after="0" w:line="360" w:lineRule="auto"/>
        <w:rPr>
          <w:rFonts w:ascii="Garamond" w:eastAsia="Times New Roman" w:hAnsi="Garamond" w:cs="Times New Roman"/>
          <w:b/>
          <w:i/>
          <w:sz w:val="24"/>
          <w:szCs w:val="24"/>
          <w:lang w:bidi="sv-SE"/>
        </w:rPr>
      </w:pPr>
      <w:r w:rsidRPr="005A332F">
        <w:rPr>
          <w:rFonts w:ascii="Garamond" w:eastAsia="Times New Roman" w:hAnsi="Garamond" w:cs="Times New Roman"/>
          <w:b/>
          <w:i/>
          <w:sz w:val="24"/>
          <w:szCs w:val="24"/>
          <w:lang w:bidi="sv-SE"/>
        </w:rPr>
        <w:t xml:space="preserve">Var och en har rätt till skydd för de ideella och materiella intressen som härrör från vetenskapliga, litterära och konstnärliga verk till vilka han eller hon är upphovsman. </w:t>
      </w:r>
    </w:p>
    <w:p w:rsidR="003D65B0" w:rsidRPr="002B0284" w:rsidRDefault="003D65B0" w:rsidP="003D65B0">
      <w:pPr>
        <w:spacing w:after="0" w:line="360" w:lineRule="auto"/>
        <w:rPr>
          <w:rFonts w:ascii="Garamond" w:eastAsia="Times New Roman" w:hAnsi="Garamond" w:cs="Times New Roman"/>
          <w:sz w:val="20"/>
          <w:szCs w:val="20"/>
          <w:lang w:bidi="sv-SE"/>
        </w:rPr>
      </w:pPr>
      <w:r w:rsidRPr="002B0284">
        <w:rPr>
          <w:rFonts w:ascii="Garamond" w:eastAsia="Times New Roman" w:hAnsi="Garamond" w:cs="Times New Roman"/>
          <w:sz w:val="20"/>
          <w:szCs w:val="20"/>
          <w:lang w:bidi="sv-SE"/>
        </w:rPr>
        <w:t>(FN:s deklaration om de mänskliga rättigheterna 27:2)</w:t>
      </w:r>
    </w:p>
    <w:p w:rsidR="003D65B0" w:rsidRDefault="003D65B0" w:rsidP="003D65B0">
      <w:pPr>
        <w:spacing w:after="0" w:line="360" w:lineRule="auto"/>
        <w:rPr>
          <w:rFonts w:ascii="Garamond" w:eastAsia="Times New Roman" w:hAnsi="Garamond" w:cs="Times New Roman"/>
          <w:sz w:val="24"/>
          <w:szCs w:val="24"/>
          <w:lang w:bidi="sv-SE"/>
        </w:rPr>
      </w:pPr>
    </w:p>
    <w:p w:rsidR="003D65B0" w:rsidRDefault="003D65B0" w:rsidP="003D65B0">
      <w:pPr>
        <w:spacing w:after="0" w:line="360" w:lineRule="auto"/>
        <w:rPr>
          <w:rFonts w:ascii="Garamond" w:eastAsia="Times New Roman" w:hAnsi="Garamond" w:cs="Times New Roman"/>
          <w:b/>
          <w:i/>
          <w:sz w:val="24"/>
          <w:szCs w:val="24"/>
          <w:lang w:bidi="sv-SE"/>
        </w:rPr>
      </w:pPr>
      <w:r w:rsidRPr="00441F17">
        <w:rPr>
          <w:rFonts w:ascii="Garamond" w:eastAsia="Times New Roman" w:hAnsi="Garamond" w:cs="Times New Roman"/>
          <w:b/>
          <w:i/>
          <w:sz w:val="24"/>
          <w:szCs w:val="24"/>
          <w:lang w:bidi="sv-SE"/>
        </w:rPr>
        <w:t xml:space="preserve">Författare, konstnärer och fotografer äger rätt till sina verk enligt bestämmelser som meddelas i lag. </w:t>
      </w:r>
    </w:p>
    <w:p w:rsidR="003D65B0" w:rsidRPr="002B0284" w:rsidRDefault="003D65B0" w:rsidP="003D65B0">
      <w:pPr>
        <w:spacing w:after="0" w:line="360" w:lineRule="auto"/>
        <w:rPr>
          <w:rFonts w:ascii="Garamond" w:eastAsia="Times New Roman" w:hAnsi="Garamond" w:cs="Times New Roman"/>
          <w:sz w:val="20"/>
          <w:szCs w:val="20"/>
          <w:lang w:bidi="sv-SE"/>
        </w:rPr>
      </w:pPr>
      <w:r w:rsidRPr="002B0284">
        <w:rPr>
          <w:rFonts w:ascii="Garamond" w:eastAsia="Times New Roman" w:hAnsi="Garamond" w:cs="Times New Roman"/>
          <w:sz w:val="20"/>
          <w:szCs w:val="20"/>
          <w:lang w:bidi="sv-SE"/>
        </w:rPr>
        <w:t>(Regeringsformen 2:1</w:t>
      </w:r>
      <w:r w:rsidR="00D01C9B">
        <w:rPr>
          <w:rFonts w:ascii="Garamond" w:eastAsia="Times New Roman" w:hAnsi="Garamond" w:cs="Times New Roman"/>
          <w:sz w:val="20"/>
          <w:szCs w:val="20"/>
          <w:lang w:bidi="sv-SE"/>
        </w:rPr>
        <w:t>6</w:t>
      </w:r>
      <w:r w:rsidRPr="002B0284">
        <w:rPr>
          <w:rFonts w:ascii="Garamond" w:eastAsia="Times New Roman" w:hAnsi="Garamond" w:cs="Times New Roman"/>
          <w:sz w:val="20"/>
          <w:szCs w:val="20"/>
          <w:lang w:bidi="sv-SE"/>
        </w:rPr>
        <w:t>)</w:t>
      </w:r>
    </w:p>
    <w:p w:rsidR="003D65B0" w:rsidRDefault="003D65B0" w:rsidP="003D65B0">
      <w:pPr>
        <w:spacing w:after="0" w:line="360" w:lineRule="auto"/>
        <w:rPr>
          <w:rFonts w:ascii="Garamond" w:eastAsia="Times New Roman" w:hAnsi="Garamond" w:cs="Times New Roman"/>
          <w:sz w:val="24"/>
          <w:szCs w:val="24"/>
          <w:lang w:bidi="sv-SE"/>
        </w:rPr>
      </w:pPr>
    </w:p>
    <w:p w:rsidR="003D65B0" w:rsidRDefault="003D65B0" w:rsidP="003D65B0">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Den formellt höga skyddsnivån </w:t>
      </w:r>
      <w:r w:rsidR="00600753">
        <w:rPr>
          <w:rFonts w:ascii="Garamond" w:eastAsia="Times New Roman" w:hAnsi="Garamond" w:cs="Times New Roman"/>
          <w:sz w:val="24"/>
          <w:szCs w:val="24"/>
          <w:lang w:bidi="sv-SE"/>
        </w:rPr>
        <w:t>upprätthålls d</w:t>
      </w:r>
      <w:r>
        <w:rPr>
          <w:rFonts w:ascii="Garamond" w:eastAsia="Times New Roman" w:hAnsi="Garamond" w:cs="Times New Roman"/>
          <w:sz w:val="24"/>
          <w:szCs w:val="24"/>
          <w:lang w:bidi="sv-SE"/>
        </w:rPr>
        <w:t xml:space="preserve">essvärre </w:t>
      </w:r>
      <w:r w:rsidR="00600753">
        <w:rPr>
          <w:rFonts w:ascii="Garamond" w:eastAsia="Times New Roman" w:hAnsi="Garamond" w:cs="Times New Roman"/>
          <w:sz w:val="24"/>
          <w:szCs w:val="24"/>
          <w:lang w:bidi="sv-SE"/>
        </w:rPr>
        <w:t>inte i praktiken. I</w:t>
      </w:r>
      <w:r>
        <w:rPr>
          <w:rFonts w:ascii="Garamond" w:eastAsia="Times New Roman" w:hAnsi="Garamond" w:cs="Times New Roman"/>
          <w:sz w:val="24"/>
          <w:szCs w:val="24"/>
          <w:lang w:bidi="sv-SE"/>
        </w:rPr>
        <w:t xml:space="preserve">ntrång i immateriella rättigheter ett av de </w:t>
      </w:r>
      <w:r w:rsidRPr="007C1B28">
        <w:rPr>
          <w:rFonts w:ascii="Garamond" w:eastAsia="Times New Roman" w:hAnsi="Garamond" w:cs="Times New Roman"/>
          <w:sz w:val="24"/>
          <w:szCs w:val="24"/>
          <w:lang w:bidi="sv-SE"/>
        </w:rPr>
        <w:t>vanligaste brotten</w:t>
      </w:r>
      <w:r>
        <w:rPr>
          <w:rFonts w:ascii="Garamond" w:eastAsia="Times New Roman" w:hAnsi="Garamond" w:cs="Times New Roman"/>
          <w:sz w:val="24"/>
          <w:szCs w:val="24"/>
          <w:lang w:bidi="sv-SE"/>
        </w:rPr>
        <w:t xml:space="preserve"> i vårt samhälle och a</w:t>
      </w:r>
      <w:r w:rsidRPr="00024DE4">
        <w:rPr>
          <w:rFonts w:ascii="Garamond" w:eastAsia="Times New Roman" w:hAnsi="Garamond" w:cs="Times New Roman"/>
          <w:sz w:val="24"/>
          <w:szCs w:val="24"/>
          <w:lang w:bidi="sv-SE"/>
        </w:rPr>
        <w:t>ntalet överträdelser mot främst upphovsrätten bedöms uppgå till hundratals miljoner per år i Sverige</w:t>
      </w:r>
      <w:r>
        <w:rPr>
          <w:rFonts w:ascii="Garamond" w:eastAsia="Times New Roman" w:hAnsi="Garamond" w:cs="Times New Roman"/>
          <w:sz w:val="24"/>
          <w:szCs w:val="24"/>
          <w:lang w:bidi="sv-SE"/>
        </w:rPr>
        <w:t xml:space="preserve">. Det finns en växande trend att krafterna bakom </w:t>
      </w:r>
      <w:r w:rsidRPr="00344ED2">
        <w:rPr>
          <w:rFonts w:ascii="Garamond" w:eastAsia="Times New Roman" w:hAnsi="Garamond" w:cs="Times New Roman"/>
          <w:sz w:val="24"/>
          <w:szCs w:val="24"/>
          <w:lang w:bidi="sv-SE"/>
        </w:rPr>
        <w:t xml:space="preserve">organiserad och kommersiell piracy </w:t>
      </w:r>
      <w:r>
        <w:rPr>
          <w:rFonts w:ascii="Garamond" w:eastAsia="Times New Roman" w:hAnsi="Garamond" w:cs="Times New Roman"/>
          <w:sz w:val="24"/>
          <w:szCs w:val="24"/>
          <w:lang w:bidi="sv-SE"/>
        </w:rPr>
        <w:t>allt oftare använder Sverige som bas för sin verksamhet. Det är tydligt att det krävs olika åtgärder för att möta denna utveckling. De förslag som lämnas i utredningen är betydelsefulla och bör införas med de justeringar som föreslås nedan.</w:t>
      </w:r>
    </w:p>
    <w:p w:rsidR="003D65B0" w:rsidRDefault="003D65B0" w:rsidP="00D84961">
      <w:pPr>
        <w:spacing w:after="0" w:line="360" w:lineRule="auto"/>
        <w:rPr>
          <w:rFonts w:ascii="Garamond" w:eastAsia="Times New Roman" w:hAnsi="Garamond" w:cs="Times New Roman"/>
          <w:sz w:val="24"/>
          <w:szCs w:val="24"/>
          <w:lang w:bidi="sv-SE"/>
        </w:rPr>
      </w:pPr>
      <w:bookmarkStart w:id="2" w:name="_GoBack"/>
      <w:bookmarkEnd w:id="2"/>
    </w:p>
    <w:p w:rsidR="00902819" w:rsidRDefault="0008762A" w:rsidP="00D8496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Trots den betydelse immaterialrätten tillmäts </w:t>
      </w:r>
      <w:r w:rsidR="000E7123">
        <w:rPr>
          <w:rFonts w:ascii="Garamond" w:eastAsia="Times New Roman" w:hAnsi="Garamond" w:cs="Times New Roman"/>
          <w:sz w:val="24"/>
          <w:szCs w:val="24"/>
          <w:lang w:bidi="sv-SE"/>
        </w:rPr>
        <w:t xml:space="preserve">i lagen </w:t>
      </w:r>
      <w:r>
        <w:rPr>
          <w:rFonts w:ascii="Garamond" w:eastAsia="Times New Roman" w:hAnsi="Garamond" w:cs="Times New Roman"/>
          <w:sz w:val="24"/>
          <w:szCs w:val="24"/>
          <w:lang w:bidi="sv-SE"/>
        </w:rPr>
        <w:t>ifrågasatt</w:t>
      </w:r>
      <w:r w:rsidR="00583C5C">
        <w:rPr>
          <w:rFonts w:ascii="Garamond" w:eastAsia="Times New Roman" w:hAnsi="Garamond" w:cs="Times New Roman"/>
          <w:sz w:val="24"/>
          <w:szCs w:val="24"/>
          <w:lang w:bidi="sv-SE"/>
        </w:rPr>
        <w:t>e</w:t>
      </w:r>
      <w:r>
        <w:rPr>
          <w:rFonts w:ascii="Garamond" w:eastAsia="Times New Roman" w:hAnsi="Garamond" w:cs="Times New Roman"/>
          <w:sz w:val="24"/>
          <w:szCs w:val="24"/>
          <w:lang w:bidi="sv-SE"/>
        </w:rPr>
        <w:t>s</w:t>
      </w:r>
      <w:r w:rsidR="00911405">
        <w:rPr>
          <w:rFonts w:ascii="Garamond" w:eastAsia="Times New Roman" w:hAnsi="Garamond" w:cs="Times New Roman"/>
          <w:sz w:val="24"/>
          <w:szCs w:val="24"/>
          <w:lang w:bidi="sv-SE"/>
        </w:rPr>
        <w:t xml:space="preserve"> den under en period</w:t>
      </w:r>
      <w:r>
        <w:rPr>
          <w:rFonts w:ascii="Garamond" w:eastAsia="Times New Roman" w:hAnsi="Garamond" w:cs="Times New Roman"/>
          <w:sz w:val="24"/>
          <w:szCs w:val="24"/>
          <w:lang w:bidi="sv-SE"/>
        </w:rPr>
        <w:t xml:space="preserve"> kraftigt </w:t>
      </w:r>
      <w:r w:rsidR="006449EF">
        <w:rPr>
          <w:rFonts w:ascii="Garamond" w:eastAsia="Times New Roman" w:hAnsi="Garamond" w:cs="Times New Roman"/>
          <w:sz w:val="24"/>
          <w:szCs w:val="24"/>
          <w:lang w:bidi="sv-SE"/>
        </w:rPr>
        <w:t xml:space="preserve">i Sverige </w:t>
      </w:r>
      <w:r>
        <w:rPr>
          <w:rFonts w:ascii="Garamond" w:eastAsia="Times New Roman" w:hAnsi="Garamond" w:cs="Times New Roman"/>
          <w:sz w:val="24"/>
          <w:szCs w:val="24"/>
          <w:lang w:bidi="sv-SE"/>
        </w:rPr>
        <w:t xml:space="preserve">av allmänheten, media och </w:t>
      </w:r>
      <w:r w:rsidR="00053F05">
        <w:rPr>
          <w:rFonts w:ascii="Garamond" w:eastAsia="Times New Roman" w:hAnsi="Garamond" w:cs="Times New Roman"/>
          <w:sz w:val="24"/>
          <w:szCs w:val="24"/>
          <w:lang w:bidi="sv-SE"/>
        </w:rPr>
        <w:t>politiker</w:t>
      </w:r>
      <w:r w:rsidR="006449EF" w:rsidRPr="004C2A22">
        <w:rPr>
          <w:rFonts w:ascii="Garamond" w:eastAsia="Times New Roman" w:hAnsi="Garamond" w:cs="Times New Roman"/>
          <w:sz w:val="24"/>
          <w:szCs w:val="24"/>
          <w:lang w:bidi="sv-SE"/>
        </w:rPr>
        <w:t>.</w:t>
      </w:r>
      <w:r w:rsidR="00D03DC1" w:rsidRPr="004C2A22">
        <w:rPr>
          <w:rFonts w:ascii="Garamond" w:eastAsia="Times New Roman" w:hAnsi="Garamond" w:cs="Times New Roman"/>
          <w:sz w:val="24"/>
          <w:szCs w:val="24"/>
          <w:lang w:bidi="sv-SE"/>
        </w:rPr>
        <w:t xml:space="preserve"> </w:t>
      </w:r>
      <w:r w:rsidR="00911405" w:rsidRPr="004C2A22">
        <w:rPr>
          <w:rFonts w:ascii="Garamond" w:eastAsia="Times New Roman" w:hAnsi="Garamond" w:cs="Times New Roman"/>
          <w:sz w:val="24"/>
          <w:szCs w:val="24"/>
          <w:lang w:bidi="sv-SE"/>
        </w:rPr>
        <w:t>Detta ledde till en utbredd acceptans att begå intrång i rättigheter och effekterna av detta kvarstår alltjämt. Behovet av långsiktiga åtgärder för att framförallt upphovsrättslagen ska v</w:t>
      </w:r>
      <w:r w:rsidR="001C55A6" w:rsidRPr="004C2A22">
        <w:rPr>
          <w:rFonts w:ascii="Garamond" w:eastAsia="Times New Roman" w:hAnsi="Garamond" w:cs="Times New Roman"/>
          <w:sz w:val="24"/>
          <w:szCs w:val="24"/>
          <w:lang w:bidi="sv-SE"/>
        </w:rPr>
        <w:t xml:space="preserve">inna acceptans är mycket </w:t>
      </w:r>
      <w:r w:rsidR="004C2A22" w:rsidRPr="004C2A22">
        <w:rPr>
          <w:rFonts w:ascii="Garamond" w:eastAsia="Times New Roman" w:hAnsi="Garamond" w:cs="Times New Roman"/>
          <w:sz w:val="24"/>
          <w:szCs w:val="24"/>
          <w:lang w:bidi="sv-SE"/>
        </w:rPr>
        <w:t>viktiga</w:t>
      </w:r>
      <w:r w:rsidR="00911405" w:rsidRPr="004C2A22">
        <w:rPr>
          <w:rFonts w:ascii="Garamond" w:eastAsia="Times New Roman" w:hAnsi="Garamond" w:cs="Times New Roman"/>
          <w:sz w:val="24"/>
          <w:szCs w:val="24"/>
          <w:lang w:bidi="sv-SE"/>
        </w:rPr>
        <w:t xml:space="preserve">. </w:t>
      </w:r>
      <w:r w:rsidR="002B1D39">
        <w:rPr>
          <w:rFonts w:ascii="Garamond" w:eastAsia="Times New Roman" w:hAnsi="Garamond" w:cs="Times New Roman"/>
          <w:sz w:val="24"/>
          <w:szCs w:val="24"/>
          <w:lang w:bidi="sv-SE"/>
        </w:rPr>
        <w:t>Informationsinsatser är viktiga och välkomna men l</w:t>
      </w:r>
      <w:r w:rsidR="00C33FEF">
        <w:rPr>
          <w:rFonts w:ascii="Garamond" w:eastAsia="Times New Roman" w:hAnsi="Garamond" w:cs="Times New Roman"/>
          <w:sz w:val="24"/>
          <w:szCs w:val="24"/>
          <w:lang w:bidi="sv-SE"/>
        </w:rPr>
        <w:t xml:space="preserve">agstiftarens viktigaste ansvar i detta sammanhang är att skapa välavvägda, effektiva och förståeliga lagar. </w:t>
      </w:r>
    </w:p>
    <w:p w:rsidR="00C33FEF" w:rsidRDefault="00C33FEF" w:rsidP="00D84961">
      <w:pPr>
        <w:spacing w:after="0" w:line="360" w:lineRule="auto"/>
        <w:rPr>
          <w:rFonts w:ascii="Garamond" w:eastAsia="Times New Roman" w:hAnsi="Garamond" w:cs="Times New Roman"/>
          <w:sz w:val="24"/>
          <w:szCs w:val="24"/>
          <w:lang w:bidi="sv-SE"/>
        </w:rPr>
      </w:pPr>
    </w:p>
    <w:p w:rsidR="00FE5559" w:rsidRDefault="00605157" w:rsidP="00D8496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Dessvärre har utvecklingen </w:t>
      </w:r>
      <w:r w:rsidR="000E7123">
        <w:rPr>
          <w:rFonts w:ascii="Garamond" w:eastAsia="Times New Roman" w:hAnsi="Garamond" w:cs="Times New Roman"/>
          <w:sz w:val="24"/>
          <w:szCs w:val="24"/>
          <w:lang w:bidi="sv-SE"/>
        </w:rPr>
        <w:t xml:space="preserve">av immaterialrätten </w:t>
      </w:r>
      <w:r>
        <w:rPr>
          <w:rFonts w:ascii="Garamond" w:eastAsia="Times New Roman" w:hAnsi="Garamond" w:cs="Times New Roman"/>
          <w:sz w:val="24"/>
          <w:szCs w:val="24"/>
          <w:lang w:bidi="sv-SE"/>
        </w:rPr>
        <w:t>under senare tid varit den motsatta. Framförallt u</w:t>
      </w:r>
      <w:r w:rsidR="00C33FEF" w:rsidRPr="00C33FEF">
        <w:rPr>
          <w:rFonts w:ascii="Garamond" w:eastAsia="Times New Roman" w:hAnsi="Garamond" w:cs="Times New Roman"/>
          <w:sz w:val="24"/>
          <w:szCs w:val="24"/>
          <w:lang w:bidi="sv-SE"/>
        </w:rPr>
        <w:t>pphovsrättslagen har</w:t>
      </w:r>
      <w:r w:rsidR="00B0472C">
        <w:rPr>
          <w:rFonts w:ascii="Garamond" w:eastAsia="Times New Roman" w:hAnsi="Garamond" w:cs="Times New Roman"/>
          <w:sz w:val="24"/>
          <w:szCs w:val="24"/>
          <w:lang w:bidi="sv-SE"/>
        </w:rPr>
        <w:t xml:space="preserve"> under senare år</w:t>
      </w:r>
      <w:r w:rsidR="00C33FEF" w:rsidRPr="00C33FEF">
        <w:rPr>
          <w:rFonts w:ascii="Garamond" w:eastAsia="Times New Roman" w:hAnsi="Garamond" w:cs="Times New Roman"/>
          <w:sz w:val="24"/>
          <w:szCs w:val="24"/>
          <w:lang w:bidi="sv-SE"/>
        </w:rPr>
        <w:t xml:space="preserve"> blivit ett lapptäcke av svårtydbara tillägg och motsägelsefulla förarbeten och reformbehovet är tydligt. Delvis är detta en följd av EU:s </w:t>
      </w:r>
      <w:r w:rsidR="00C33FEF" w:rsidRPr="00C33FEF">
        <w:rPr>
          <w:rFonts w:ascii="Garamond" w:eastAsia="Times New Roman" w:hAnsi="Garamond" w:cs="Times New Roman"/>
          <w:sz w:val="24"/>
          <w:szCs w:val="24"/>
          <w:lang w:bidi="sv-SE"/>
        </w:rPr>
        <w:lastRenderedPageBreak/>
        <w:t>lagstiftningsteknik men också Sverige</w:t>
      </w:r>
      <w:r w:rsidR="00CE7D0F">
        <w:rPr>
          <w:rFonts w:ascii="Garamond" w:eastAsia="Times New Roman" w:hAnsi="Garamond" w:cs="Times New Roman"/>
          <w:sz w:val="24"/>
          <w:szCs w:val="24"/>
          <w:lang w:bidi="sv-SE"/>
        </w:rPr>
        <w:t xml:space="preserve">s arbete med </w:t>
      </w:r>
      <w:r w:rsidR="00C33FEF" w:rsidRPr="00C33FEF">
        <w:rPr>
          <w:rFonts w:ascii="Garamond" w:eastAsia="Times New Roman" w:hAnsi="Garamond" w:cs="Times New Roman"/>
          <w:sz w:val="24"/>
          <w:szCs w:val="24"/>
          <w:lang w:bidi="sv-SE"/>
        </w:rPr>
        <w:t>implemente</w:t>
      </w:r>
      <w:r w:rsidR="00CE7D0F">
        <w:rPr>
          <w:rFonts w:ascii="Garamond" w:eastAsia="Times New Roman" w:hAnsi="Garamond" w:cs="Times New Roman"/>
          <w:sz w:val="24"/>
          <w:szCs w:val="24"/>
          <w:lang w:bidi="sv-SE"/>
        </w:rPr>
        <w:t>ring</w:t>
      </w:r>
      <w:r w:rsidR="00D740CE">
        <w:rPr>
          <w:rFonts w:ascii="Garamond" w:eastAsia="Times New Roman" w:hAnsi="Garamond" w:cs="Times New Roman"/>
          <w:sz w:val="24"/>
          <w:szCs w:val="24"/>
          <w:lang w:bidi="sv-SE"/>
        </w:rPr>
        <w:t xml:space="preserve"> av EU direktiven</w:t>
      </w:r>
      <w:r w:rsidR="00C33FEF" w:rsidRPr="00C33FEF">
        <w:rPr>
          <w:rFonts w:ascii="Garamond" w:eastAsia="Times New Roman" w:hAnsi="Garamond" w:cs="Times New Roman"/>
          <w:sz w:val="24"/>
          <w:szCs w:val="24"/>
          <w:lang w:bidi="sv-SE"/>
        </w:rPr>
        <w:t xml:space="preserve">. Enligt lagrådet har </w:t>
      </w:r>
      <w:r w:rsidR="004C2A22" w:rsidRPr="00C33FEF">
        <w:rPr>
          <w:rFonts w:ascii="Garamond" w:eastAsia="Times New Roman" w:hAnsi="Garamond" w:cs="Times New Roman"/>
          <w:sz w:val="24"/>
          <w:szCs w:val="24"/>
          <w:lang w:bidi="sv-SE"/>
        </w:rPr>
        <w:t xml:space="preserve">resultatet </w:t>
      </w:r>
      <w:r w:rsidR="004C2A22">
        <w:rPr>
          <w:rFonts w:ascii="Garamond" w:eastAsia="Times New Roman" w:hAnsi="Garamond" w:cs="Times New Roman"/>
          <w:sz w:val="24"/>
          <w:szCs w:val="24"/>
          <w:lang w:bidi="sv-SE"/>
        </w:rPr>
        <w:t>inneburit</w:t>
      </w:r>
      <w:r w:rsidR="00C33FEF" w:rsidRPr="00C33FEF">
        <w:rPr>
          <w:rFonts w:ascii="Garamond" w:eastAsia="Times New Roman" w:hAnsi="Garamond" w:cs="Times New Roman"/>
          <w:sz w:val="24"/>
          <w:szCs w:val="24"/>
          <w:lang w:bidi="sv-SE"/>
        </w:rPr>
        <w:t xml:space="preserve"> att bestämmelserna blivit ”i hög grad svårlästa och detaljerade”</w:t>
      </w:r>
      <w:r w:rsidR="00FE5559">
        <w:rPr>
          <w:rFonts w:ascii="Garamond" w:eastAsia="Times New Roman" w:hAnsi="Garamond" w:cs="Times New Roman"/>
          <w:sz w:val="24"/>
          <w:szCs w:val="24"/>
          <w:lang w:bidi="sv-SE"/>
        </w:rPr>
        <w:t>.</w:t>
      </w:r>
      <w:r w:rsidR="001913AD">
        <w:rPr>
          <w:rStyle w:val="Fotnotsreferens"/>
          <w:rFonts w:ascii="Garamond" w:eastAsia="Times New Roman" w:hAnsi="Garamond" w:cs="Times New Roman"/>
          <w:sz w:val="24"/>
          <w:szCs w:val="24"/>
          <w:lang w:bidi="sv-SE"/>
        </w:rPr>
        <w:footnoteReference w:id="3"/>
      </w:r>
    </w:p>
    <w:p w:rsidR="00C33FEF" w:rsidRDefault="00A2630D" w:rsidP="00D8496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Oförklarliga skillnader</w:t>
      </w:r>
      <w:r w:rsidR="00983248">
        <w:rPr>
          <w:rFonts w:ascii="Garamond" w:eastAsia="Times New Roman" w:hAnsi="Garamond" w:cs="Times New Roman"/>
          <w:sz w:val="24"/>
          <w:szCs w:val="24"/>
          <w:lang w:bidi="sv-SE"/>
        </w:rPr>
        <w:t xml:space="preserve"> mellan de olika </w:t>
      </w:r>
      <w:r>
        <w:rPr>
          <w:rFonts w:ascii="Garamond" w:eastAsia="Times New Roman" w:hAnsi="Garamond" w:cs="Times New Roman"/>
          <w:sz w:val="24"/>
          <w:szCs w:val="24"/>
          <w:lang w:bidi="sv-SE"/>
        </w:rPr>
        <w:t>l</w:t>
      </w:r>
      <w:r w:rsidR="00605157">
        <w:rPr>
          <w:rFonts w:ascii="Garamond" w:eastAsia="Times New Roman" w:hAnsi="Garamond" w:cs="Times New Roman"/>
          <w:sz w:val="24"/>
          <w:szCs w:val="24"/>
          <w:lang w:bidi="sv-SE"/>
        </w:rPr>
        <w:t>ag</w:t>
      </w:r>
      <w:r>
        <w:rPr>
          <w:rFonts w:ascii="Garamond" w:eastAsia="Times New Roman" w:hAnsi="Garamond" w:cs="Times New Roman"/>
          <w:sz w:val="24"/>
          <w:szCs w:val="24"/>
          <w:lang w:bidi="sv-SE"/>
        </w:rPr>
        <w:t>arna, främst varumärke och upphovsrätt, trots samma skyddsbehov</w:t>
      </w:r>
      <w:r w:rsidR="000E7123">
        <w:rPr>
          <w:rFonts w:ascii="Garamond" w:eastAsia="Times New Roman" w:hAnsi="Garamond" w:cs="Times New Roman"/>
          <w:sz w:val="24"/>
          <w:szCs w:val="24"/>
          <w:lang w:bidi="sv-SE"/>
        </w:rPr>
        <w:t xml:space="preserve"> </w:t>
      </w:r>
      <w:r>
        <w:rPr>
          <w:rFonts w:ascii="Garamond" w:eastAsia="Times New Roman" w:hAnsi="Garamond" w:cs="Times New Roman"/>
          <w:sz w:val="24"/>
          <w:szCs w:val="24"/>
          <w:lang w:bidi="sv-SE"/>
        </w:rPr>
        <w:t>bidrar till oklarhete</w:t>
      </w:r>
      <w:r w:rsidR="00983248">
        <w:rPr>
          <w:rFonts w:ascii="Garamond" w:eastAsia="Times New Roman" w:hAnsi="Garamond" w:cs="Times New Roman"/>
          <w:sz w:val="24"/>
          <w:szCs w:val="24"/>
          <w:lang w:bidi="sv-SE"/>
        </w:rPr>
        <w:t>r</w:t>
      </w:r>
      <w:r>
        <w:rPr>
          <w:rFonts w:ascii="Garamond" w:eastAsia="Times New Roman" w:hAnsi="Garamond" w:cs="Times New Roman"/>
          <w:sz w:val="24"/>
          <w:szCs w:val="24"/>
          <w:lang w:bidi="sv-SE"/>
        </w:rPr>
        <w:t>n</w:t>
      </w:r>
      <w:r w:rsidR="00983248">
        <w:rPr>
          <w:rFonts w:ascii="Garamond" w:eastAsia="Times New Roman" w:hAnsi="Garamond" w:cs="Times New Roman"/>
          <w:sz w:val="24"/>
          <w:szCs w:val="24"/>
          <w:lang w:bidi="sv-SE"/>
        </w:rPr>
        <w:t>a</w:t>
      </w:r>
      <w:r>
        <w:rPr>
          <w:rFonts w:ascii="Garamond" w:eastAsia="Times New Roman" w:hAnsi="Garamond" w:cs="Times New Roman"/>
          <w:sz w:val="24"/>
          <w:szCs w:val="24"/>
          <w:lang w:bidi="sv-SE"/>
        </w:rPr>
        <w:t>.</w:t>
      </w:r>
    </w:p>
    <w:p w:rsidR="00C33FEF" w:rsidRDefault="00C33FEF" w:rsidP="00D84961">
      <w:pPr>
        <w:spacing w:after="0" w:line="360" w:lineRule="auto"/>
        <w:rPr>
          <w:rFonts w:ascii="Garamond" w:eastAsia="Times New Roman" w:hAnsi="Garamond" w:cs="Times New Roman"/>
          <w:sz w:val="24"/>
          <w:szCs w:val="24"/>
          <w:lang w:bidi="sv-SE"/>
        </w:rPr>
      </w:pPr>
    </w:p>
    <w:p w:rsidR="00902819" w:rsidRPr="004C2A22" w:rsidRDefault="00902819" w:rsidP="00902819">
      <w:pPr>
        <w:spacing w:after="0" w:line="360" w:lineRule="auto"/>
        <w:rPr>
          <w:rFonts w:ascii="Garamond" w:eastAsia="Times New Roman" w:hAnsi="Garamond" w:cs="Times New Roman"/>
          <w:sz w:val="24"/>
          <w:szCs w:val="24"/>
          <w:lang w:bidi="sv-SE"/>
        </w:rPr>
      </w:pPr>
      <w:r w:rsidRPr="00902819">
        <w:rPr>
          <w:rFonts w:ascii="Garamond" w:eastAsia="Times New Roman" w:hAnsi="Garamond" w:cs="Times New Roman"/>
          <w:sz w:val="24"/>
          <w:szCs w:val="24"/>
          <w:lang w:bidi="sv-SE"/>
        </w:rPr>
        <w:t>På ett övergripande plan beror Sveriges problem</w:t>
      </w:r>
      <w:r w:rsidR="001C55A6">
        <w:rPr>
          <w:rFonts w:ascii="Garamond" w:eastAsia="Times New Roman" w:hAnsi="Garamond" w:cs="Times New Roman"/>
          <w:sz w:val="24"/>
          <w:szCs w:val="24"/>
          <w:lang w:bidi="sv-SE"/>
        </w:rPr>
        <w:t xml:space="preserve"> delvis på att </w:t>
      </w:r>
      <w:r w:rsidR="001C55A6" w:rsidRPr="004C2A22">
        <w:rPr>
          <w:rFonts w:ascii="Garamond" w:eastAsia="Times New Roman" w:hAnsi="Garamond" w:cs="Times New Roman"/>
          <w:sz w:val="24"/>
          <w:szCs w:val="24"/>
          <w:lang w:bidi="sv-SE"/>
        </w:rPr>
        <w:t>vi allt</w:t>
      </w:r>
      <w:r w:rsidRPr="004C2A22">
        <w:rPr>
          <w:rFonts w:ascii="Garamond" w:eastAsia="Times New Roman" w:hAnsi="Garamond" w:cs="Times New Roman"/>
          <w:sz w:val="24"/>
          <w:szCs w:val="24"/>
          <w:lang w:bidi="sv-SE"/>
        </w:rPr>
        <w:t>för ofta hanterar det nödvändi</w:t>
      </w:r>
      <w:r w:rsidR="001C55A6" w:rsidRPr="004C2A22">
        <w:rPr>
          <w:rFonts w:ascii="Garamond" w:eastAsia="Times New Roman" w:hAnsi="Garamond" w:cs="Times New Roman"/>
          <w:sz w:val="24"/>
          <w:szCs w:val="24"/>
          <w:lang w:bidi="sv-SE"/>
        </w:rPr>
        <w:t>ga reformarbetet genom att allt</w:t>
      </w:r>
      <w:r w:rsidRPr="004C2A22">
        <w:rPr>
          <w:rFonts w:ascii="Garamond" w:eastAsia="Times New Roman" w:hAnsi="Garamond" w:cs="Times New Roman"/>
          <w:sz w:val="24"/>
          <w:szCs w:val="24"/>
          <w:lang w:bidi="sv-SE"/>
        </w:rPr>
        <w:t xml:space="preserve">för sent, eller inte alls, införa EU-direktiv. Bristande implementering och otydliga förarbeten leder till ett oförutsägbart rättsläge på viktiga områden. Detta leder till oförutsägbara och kostsamma processer </w:t>
      </w:r>
      <w:r w:rsidR="0040032A" w:rsidRPr="004C2A22">
        <w:rPr>
          <w:rFonts w:ascii="Garamond" w:eastAsia="Times New Roman" w:hAnsi="Garamond" w:cs="Times New Roman"/>
          <w:sz w:val="24"/>
          <w:szCs w:val="24"/>
          <w:lang w:bidi="sv-SE"/>
        </w:rPr>
        <w:t xml:space="preserve">för alla parter och har </w:t>
      </w:r>
      <w:r w:rsidRPr="004C2A22">
        <w:rPr>
          <w:rFonts w:ascii="Garamond" w:eastAsia="Times New Roman" w:hAnsi="Garamond" w:cs="Times New Roman"/>
          <w:sz w:val="24"/>
          <w:szCs w:val="24"/>
          <w:lang w:bidi="sv-SE"/>
        </w:rPr>
        <w:t xml:space="preserve">bidragit till Sveriges stora problem på området. </w:t>
      </w:r>
    </w:p>
    <w:p w:rsidR="0008762A" w:rsidRDefault="0008762A" w:rsidP="00D84961">
      <w:pPr>
        <w:spacing w:after="0" w:line="360" w:lineRule="auto"/>
        <w:rPr>
          <w:rFonts w:ascii="Garamond" w:eastAsia="Times New Roman" w:hAnsi="Garamond" w:cs="Times New Roman"/>
          <w:sz w:val="24"/>
          <w:szCs w:val="24"/>
          <w:lang w:bidi="sv-SE"/>
        </w:rPr>
      </w:pPr>
    </w:p>
    <w:p w:rsidR="00036A38" w:rsidRDefault="00036A38" w:rsidP="00D8496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Det bör i d</w:t>
      </w:r>
      <w:r w:rsidR="001C55A6">
        <w:rPr>
          <w:rFonts w:ascii="Garamond" w:eastAsia="Times New Roman" w:hAnsi="Garamond" w:cs="Times New Roman"/>
          <w:sz w:val="24"/>
          <w:szCs w:val="24"/>
          <w:lang w:bidi="sv-SE"/>
        </w:rPr>
        <w:t xml:space="preserve">etta sammanhang anmärkas att </w:t>
      </w:r>
      <w:r w:rsidR="001C55A6" w:rsidRPr="00344ED2">
        <w:rPr>
          <w:rFonts w:ascii="Garamond" w:eastAsia="Times New Roman" w:hAnsi="Garamond" w:cs="Times New Roman"/>
          <w:sz w:val="24"/>
          <w:szCs w:val="24"/>
          <w:lang w:bidi="sv-SE"/>
        </w:rPr>
        <w:t>en</w:t>
      </w:r>
      <w:r>
        <w:rPr>
          <w:rFonts w:ascii="Garamond" w:eastAsia="Times New Roman" w:hAnsi="Garamond" w:cs="Times New Roman"/>
          <w:sz w:val="24"/>
          <w:szCs w:val="24"/>
          <w:lang w:bidi="sv-SE"/>
        </w:rPr>
        <w:t xml:space="preserve"> tydligare </w:t>
      </w:r>
      <w:r w:rsidR="00983248">
        <w:rPr>
          <w:rFonts w:ascii="Garamond" w:eastAsia="Times New Roman" w:hAnsi="Garamond" w:cs="Times New Roman"/>
          <w:sz w:val="24"/>
          <w:szCs w:val="24"/>
          <w:lang w:bidi="sv-SE"/>
        </w:rPr>
        <w:t xml:space="preserve">koppling </w:t>
      </w:r>
      <w:r w:rsidR="00FC5D40">
        <w:rPr>
          <w:rFonts w:ascii="Garamond" w:eastAsia="Times New Roman" w:hAnsi="Garamond" w:cs="Times New Roman"/>
          <w:sz w:val="24"/>
          <w:szCs w:val="24"/>
          <w:lang w:bidi="sv-SE"/>
        </w:rPr>
        <w:t xml:space="preserve">till </w:t>
      </w:r>
      <w:r w:rsidRPr="00036A38">
        <w:rPr>
          <w:rFonts w:ascii="Garamond" w:eastAsia="Times New Roman" w:hAnsi="Garamond" w:cs="Times New Roman"/>
          <w:sz w:val="24"/>
          <w:szCs w:val="24"/>
          <w:lang w:bidi="sv-SE"/>
        </w:rPr>
        <w:t>äganderätt</w:t>
      </w:r>
      <w:r w:rsidR="00FC5D40">
        <w:rPr>
          <w:rFonts w:ascii="Garamond" w:eastAsia="Times New Roman" w:hAnsi="Garamond" w:cs="Times New Roman"/>
          <w:sz w:val="24"/>
          <w:szCs w:val="24"/>
          <w:lang w:bidi="sv-SE"/>
        </w:rPr>
        <w:t xml:space="preserve">en </w:t>
      </w:r>
      <w:r w:rsidRPr="00036A38">
        <w:rPr>
          <w:rFonts w:ascii="Garamond" w:eastAsia="Times New Roman" w:hAnsi="Garamond" w:cs="Times New Roman"/>
          <w:sz w:val="24"/>
          <w:szCs w:val="24"/>
          <w:lang w:bidi="sv-SE"/>
        </w:rPr>
        <w:t xml:space="preserve">skulle sätta in </w:t>
      </w:r>
      <w:r w:rsidR="00FC5D40">
        <w:rPr>
          <w:rFonts w:ascii="Garamond" w:eastAsia="Times New Roman" w:hAnsi="Garamond" w:cs="Times New Roman"/>
          <w:sz w:val="24"/>
          <w:szCs w:val="24"/>
          <w:lang w:bidi="sv-SE"/>
        </w:rPr>
        <w:t>varumärke/</w:t>
      </w:r>
      <w:r w:rsidRPr="00036A38">
        <w:rPr>
          <w:rFonts w:ascii="Garamond" w:eastAsia="Times New Roman" w:hAnsi="Garamond" w:cs="Times New Roman"/>
          <w:sz w:val="24"/>
          <w:szCs w:val="24"/>
          <w:lang w:bidi="sv-SE"/>
        </w:rPr>
        <w:t>upphovsrätten i sitt sammanhang och skapa mer respekt för de</w:t>
      </w:r>
      <w:r w:rsidR="00FC5D40">
        <w:rPr>
          <w:rFonts w:ascii="Garamond" w:eastAsia="Times New Roman" w:hAnsi="Garamond" w:cs="Times New Roman"/>
          <w:sz w:val="24"/>
          <w:szCs w:val="24"/>
          <w:lang w:bidi="sv-SE"/>
        </w:rPr>
        <w:t>ssa</w:t>
      </w:r>
      <w:r w:rsidRPr="00036A38">
        <w:rPr>
          <w:rFonts w:ascii="Garamond" w:eastAsia="Times New Roman" w:hAnsi="Garamond" w:cs="Times New Roman"/>
          <w:sz w:val="24"/>
          <w:szCs w:val="24"/>
          <w:lang w:bidi="sv-SE"/>
        </w:rPr>
        <w:t xml:space="preserve"> regelverk</w:t>
      </w:r>
      <w:r w:rsidR="00FC5D40">
        <w:rPr>
          <w:rFonts w:ascii="Garamond" w:eastAsia="Times New Roman" w:hAnsi="Garamond" w:cs="Times New Roman"/>
          <w:sz w:val="24"/>
          <w:szCs w:val="24"/>
          <w:lang w:bidi="sv-SE"/>
        </w:rPr>
        <w:t xml:space="preserve">. Rätten och möjligheten att fullt ut överlåta </w:t>
      </w:r>
      <w:r w:rsidR="00CE7D0F">
        <w:rPr>
          <w:rFonts w:ascii="Garamond" w:eastAsia="Times New Roman" w:hAnsi="Garamond" w:cs="Times New Roman"/>
          <w:sz w:val="24"/>
          <w:szCs w:val="24"/>
          <w:lang w:bidi="sv-SE"/>
        </w:rPr>
        <w:t xml:space="preserve">eller upplåta </w:t>
      </w:r>
      <w:r w:rsidR="00FC5D40">
        <w:rPr>
          <w:rFonts w:ascii="Garamond" w:eastAsia="Times New Roman" w:hAnsi="Garamond" w:cs="Times New Roman"/>
          <w:sz w:val="24"/>
          <w:szCs w:val="24"/>
          <w:lang w:bidi="sv-SE"/>
        </w:rPr>
        <w:t xml:space="preserve">de ekonomiska rättigheterna är grundläggande i sammanhanget.  Detta framgår bland annat tydligt av </w:t>
      </w:r>
      <w:r w:rsidRPr="00036A38">
        <w:rPr>
          <w:rFonts w:ascii="Garamond" w:eastAsia="Times New Roman" w:hAnsi="Garamond" w:cs="Times New Roman"/>
          <w:sz w:val="24"/>
          <w:szCs w:val="24"/>
          <w:lang w:bidi="sv-SE"/>
        </w:rPr>
        <w:t xml:space="preserve">stycke 9 i ingressen till direktiv 2001/29/EG att upphovsrätt och närstående rättigheter utgör en integrerad del av äganderätten. </w:t>
      </w:r>
      <w:r w:rsidR="00FC5D40">
        <w:rPr>
          <w:rFonts w:ascii="Garamond" w:eastAsia="Times New Roman" w:hAnsi="Garamond" w:cs="Times New Roman"/>
          <w:sz w:val="24"/>
          <w:szCs w:val="24"/>
          <w:lang w:bidi="sv-SE"/>
        </w:rPr>
        <w:t xml:space="preserve">Som det kommer att betonas nedan bör det framgå att det ekonomiska skyddet tillkommer </w:t>
      </w:r>
      <w:r w:rsidR="004C2A22">
        <w:rPr>
          <w:rFonts w:ascii="Garamond" w:eastAsia="Times New Roman" w:hAnsi="Garamond" w:cs="Times New Roman"/>
          <w:sz w:val="24"/>
          <w:szCs w:val="24"/>
          <w:lang w:bidi="sv-SE"/>
        </w:rPr>
        <w:t xml:space="preserve">den </w:t>
      </w:r>
      <w:r w:rsidR="004C2A22" w:rsidRPr="00036A38">
        <w:rPr>
          <w:rFonts w:ascii="Garamond" w:eastAsia="Times New Roman" w:hAnsi="Garamond" w:cs="Times New Roman"/>
          <w:sz w:val="24"/>
          <w:szCs w:val="24"/>
          <w:lang w:bidi="sv-SE"/>
        </w:rPr>
        <w:t>som</w:t>
      </w:r>
      <w:r w:rsidRPr="00036A38">
        <w:rPr>
          <w:rFonts w:ascii="Garamond" w:eastAsia="Times New Roman" w:hAnsi="Garamond" w:cs="Times New Roman"/>
          <w:sz w:val="24"/>
          <w:szCs w:val="24"/>
          <w:lang w:bidi="sv-SE"/>
        </w:rPr>
        <w:t xml:space="preserve"> äger en </w:t>
      </w:r>
      <w:r w:rsidR="001C55A6" w:rsidRPr="004C2A22">
        <w:rPr>
          <w:rFonts w:ascii="Garamond" w:eastAsia="Times New Roman" w:hAnsi="Garamond" w:cs="Times New Roman"/>
          <w:sz w:val="24"/>
          <w:szCs w:val="24"/>
          <w:lang w:bidi="sv-SE"/>
        </w:rPr>
        <w:t>rättighet</w:t>
      </w:r>
      <w:r w:rsidR="00FC5D40" w:rsidRPr="004C2A22">
        <w:rPr>
          <w:rFonts w:ascii="Garamond" w:eastAsia="Times New Roman" w:hAnsi="Garamond" w:cs="Times New Roman"/>
          <w:sz w:val="24"/>
          <w:szCs w:val="24"/>
          <w:lang w:bidi="sv-SE"/>
        </w:rPr>
        <w:t>.</w:t>
      </w:r>
    </w:p>
    <w:p w:rsidR="005E414E" w:rsidRDefault="005E414E" w:rsidP="00D84961">
      <w:pPr>
        <w:spacing w:after="0" w:line="360" w:lineRule="auto"/>
        <w:rPr>
          <w:rFonts w:ascii="Garamond" w:eastAsia="Times New Roman" w:hAnsi="Garamond" w:cs="Times New Roman"/>
          <w:sz w:val="24"/>
          <w:szCs w:val="24"/>
          <w:lang w:bidi="sv-SE"/>
        </w:rPr>
      </w:pPr>
    </w:p>
    <w:p w:rsidR="00D84961" w:rsidRPr="00D84961" w:rsidRDefault="00D84961" w:rsidP="00D84961">
      <w:pPr>
        <w:spacing w:after="0" w:line="360" w:lineRule="auto"/>
        <w:rPr>
          <w:rFonts w:ascii="Garamond" w:eastAsia="Times New Roman" w:hAnsi="Garamond" w:cs="Times New Roman"/>
          <w:sz w:val="24"/>
          <w:szCs w:val="24"/>
          <w:lang w:bidi="sv-SE"/>
        </w:rPr>
      </w:pPr>
      <w:bookmarkStart w:id="3" w:name="_Hlk509215807"/>
    </w:p>
    <w:p w:rsidR="00D84961" w:rsidRPr="00D84961" w:rsidRDefault="00033549" w:rsidP="00434A63">
      <w:pPr>
        <w:keepNext/>
        <w:keepLines/>
        <w:numPr>
          <w:ilvl w:val="0"/>
          <w:numId w:val="2"/>
        </w:numPr>
        <w:pBdr>
          <w:top w:val="single" w:sz="6" w:space="6" w:color="808080"/>
          <w:bottom w:val="single" w:sz="6" w:space="6" w:color="808080"/>
        </w:pBdr>
        <w:spacing w:after="240" w:line="360" w:lineRule="auto"/>
        <w:outlineLvl w:val="0"/>
        <w:rPr>
          <w:rFonts w:ascii="Garamond" w:eastAsia="Times New Roman" w:hAnsi="Garamond" w:cs="Times New Roman"/>
          <w:b/>
          <w:caps/>
          <w:spacing w:val="20"/>
          <w:kern w:val="16"/>
          <w:sz w:val="24"/>
          <w:szCs w:val="24"/>
          <w:lang w:bidi="sv-SE"/>
        </w:rPr>
      </w:pPr>
      <w:r>
        <w:rPr>
          <w:rFonts w:ascii="Garamond" w:eastAsia="Times New Roman" w:hAnsi="Garamond" w:cs="Times New Roman"/>
          <w:b/>
          <w:spacing w:val="20"/>
          <w:kern w:val="16"/>
          <w:sz w:val="24"/>
          <w:szCs w:val="24"/>
          <w:lang w:bidi="sv-SE"/>
        </w:rPr>
        <w:t xml:space="preserve">Verkligheten </w:t>
      </w:r>
    </w:p>
    <w:bookmarkEnd w:id="3"/>
    <w:p w:rsidR="00526A01" w:rsidRDefault="00526A01" w:rsidP="00526A01">
      <w:pPr>
        <w:spacing w:after="0" w:line="360" w:lineRule="auto"/>
        <w:rPr>
          <w:rFonts w:ascii="Garamond" w:eastAsia="Times New Roman" w:hAnsi="Garamond" w:cs="Times New Roman"/>
          <w:sz w:val="24"/>
          <w:szCs w:val="24"/>
          <w:lang w:bidi="sv-SE"/>
        </w:rPr>
      </w:pPr>
    </w:p>
    <w:p w:rsidR="00526A01" w:rsidRPr="00526A01" w:rsidRDefault="00526A01" w:rsidP="00526A01">
      <w:pPr>
        <w:spacing w:after="0" w:line="360" w:lineRule="auto"/>
        <w:rPr>
          <w:rFonts w:ascii="Garamond" w:eastAsia="Times New Roman" w:hAnsi="Garamond" w:cs="Times New Roman"/>
          <w:sz w:val="24"/>
          <w:szCs w:val="24"/>
          <w:lang w:bidi="sv-SE"/>
        </w:rPr>
      </w:pPr>
      <w:r w:rsidRPr="00526A01">
        <w:rPr>
          <w:rFonts w:ascii="Garamond" w:eastAsia="Times New Roman" w:hAnsi="Garamond" w:cs="Times New Roman"/>
          <w:sz w:val="24"/>
          <w:szCs w:val="24"/>
          <w:lang w:bidi="sv-SE"/>
        </w:rPr>
        <w:t>Omkring 40 procent av all ekonomisk aktivitet i Europa genereras av verksamhet som bygger på immateriella rättigheter</w:t>
      </w:r>
      <w:r w:rsidR="00FE5559">
        <w:rPr>
          <w:rFonts w:ascii="Garamond" w:eastAsia="Times New Roman" w:hAnsi="Garamond" w:cs="Times New Roman"/>
          <w:sz w:val="24"/>
          <w:szCs w:val="24"/>
          <w:lang w:bidi="sv-SE"/>
        </w:rPr>
        <w:t>.</w:t>
      </w:r>
      <w:r w:rsidRPr="00526A01">
        <w:rPr>
          <w:rFonts w:ascii="Garamond" w:eastAsia="Times New Roman" w:hAnsi="Garamond" w:cs="Times New Roman"/>
          <w:sz w:val="24"/>
          <w:szCs w:val="24"/>
          <w:lang w:bidi="sv-SE"/>
        </w:rPr>
        <w:t xml:space="preserve"> </w:t>
      </w:r>
      <w:r>
        <w:rPr>
          <w:rStyle w:val="Fotnotsreferens"/>
          <w:rFonts w:ascii="Garamond" w:eastAsia="Times New Roman" w:hAnsi="Garamond" w:cs="Times New Roman"/>
          <w:sz w:val="24"/>
          <w:szCs w:val="24"/>
          <w:lang w:bidi="sv-SE"/>
        </w:rPr>
        <w:footnoteReference w:id="4"/>
      </w:r>
      <w:r>
        <w:rPr>
          <w:rFonts w:ascii="Garamond" w:eastAsia="Times New Roman" w:hAnsi="Garamond" w:cs="Times New Roman"/>
          <w:sz w:val="24"/>
          <w:szCs w:val="24"/>
          <w:lang w:bidi="sv-SE"/>
        </w:rPr>
        <w:t xml:space="preserve"> Det </w:t>
      </w:r>
      <w:r w:rsidR="0040032A">
        <w:rPr>
          <w:rFonts w:ascii="Garamond" w:eastAsia="Times New Roman" w:hAnsi="Garamond" w:cs="Times New Roman"/>
          <w:sz w:val="24"/>
          <w:szCs w:val="24"/>
          <w:lang w:bidi="sv-SE"/>
        </w:rPr>
        <w:t xml:space="preserve">stora </w:t>
      </w:r>
      <w:r>
        <w:rPr>
          <w:rFonts w:ascii="Garamond" w:eastAsia="Times New Roman" w:hAnsi="Garamond" w:cs="Times New Roman"/>
          <w:sz w:val="24"/>
          <w:szCs w:val="24"/>
          <w:lang w:bidi="sv-SE"/>
        </w:rPr>
        <w:t xml:space="preserve">ekonomiska värdet av rättigheterna </w:t>
      </w:r>
      <w:r w:rsidR="0040032A">
        <w:rPr>
          <w:rFonts w:ascii="Garamond" w:eastAsia="Times New Roman" w:hAnsi="Garamond" w:cs="Times New Roman"/>
          <w:sz w:val="24"/>
          <w:szCs w:val="24"/>
          <w:lang w:bidi="sv-SE"/>
        </w:rPr>
        <w:t xml:space="preserve">gör dessa intressanta för </w:t>
      </w:r>
      <w:r w:rsidR="00583C5C">
        <w:rPr>
          <w:rFonts w:ascii="Garamond" w:eastAsia="Times New Roman" w:hAnsi="Garamond" w:cs="Times New Roman"/>
          <w:sz w:val="24"/>
          <w:szCs w:val="24"/>
          <w:lang w:bidi="sv-SE"/>
        </w:rPr>
        <w:t>organiserad</w:t>
      </w:r>
      <w:r w:rsidR="00583C5C" w:rsidRPr="004C2A22">
        <w:rPr>
          <w:rFonts w:ascii="Garamond" w:eastAsia="Times New Roman" w:hAnsi="Garamond" w:cs="Times New Roman"/>
          <w:sz w:val="24"/>
          <w:szCs w:val="24"/>
          <w:lang w:bidi="sv-SE"/>
        </w:rPr>
        <w:t xml:space="preserve"> </w:t>
      </w:r>
      <w:r w:rsidR="00236B21" w:rsidRPr="004C2A22">
        <w:rPr>
          <w:rFonts w:ascii="Garamond" w:eastAsia="Times New Roman" w:hAnsi="Garamond" w:cs="Times New Roman"/>
          <w:sz w:val="24"/>
          <w:szCs w:val="24"/>
          <w:lang w:bidi="sv-SE"/>
        </w:rPr>
        <w:t>brott</w:t>
      </w:r>
      <w:r w:rsidR="004C2A22" w:rsidRPr="004C2A22">
        <w:rPr>
          <w:rFonts w:ascii="Garamond" w:eastAsia="Times New Roman" w:hAnsi="Garamond" w:cs="Times New Roman"/>
          <w:sz w:val="24"/>
          <w:szCs w:val="24"/>
          <w:lang w:bidi="sv-SE"/>
        </w:rPr>
        <w:t>s</w:t>
      </w:r>
      <w:r w:rsidR="00236B21" w:rsidRPr="004C2A22">
        <w:rPr>
          <w:rFonts w:ascii="Garamond" w:eastAsia="Times New Roman" w:hAnsi="Garamond" w:cs="Times New Roman"/>
          <w:sz w:val="24"/>
          <w:szCs w:val="24"/>
          <w:lang w:bidi="sv-SE"/>
        </w:rPr>
        <w:t>lighet</w:t>
      </w:r>
      <w:r w:rsidR="0040032A" w:rsidRPr="004C2A22">
        <w:rPr>
          <w:rFonts w:ascii="Garamond" w:eastAsia="Times New Roman" w:hAnsi="Garamond" w:cs="Times New Roman"/>
          <w:sz w:val="24"/>
          <w:szCs w:val="24"/>
          <w:lang w:bidi="sv-SE"/>
        </w:rPr>
        <w:t xml:space="preserve"> </w:t>
      </w:r>
      <w:r w:rsidR="00583C5C">
        <w:rPr>
          <w:rFonts w:ascii="Garamond" w:eastAsia="Times New Roman" w:hAnsi="Garamond" w:cs="Times New Roman"/>
          <w:sz w:val="24"/>
          <w:szCs w:val="24"/>
          <w:lang w:bidi="sv-SE"/>
        </w:rPr>
        <w:t xml:space="preserve">och </w:t>
      </w:r>
      <w:r>
        <w:rPr>
          <w:rFonts w:ascii="Garamond" w:eastAsia="Times New Roman" w:hAnsi="Garamond" w:cs="Times New Roman"/>
          <w:sz w:val="24"/>
          <w:szCs w:val="24"/>
          <w:lang w:bidi="sv-SE"/>
        </w:rPr>
        <w:t>en rad studier har</w:t>
      </w:r>
      <w:r w:rsidR="00583C5C">
        <w:rPr>
          <w:rFonts w:ascii="Garamond" w:eastAsia="Times New Roman" w:hAnsi="Garamond" w:cs="Times New Roman"/>
          <w:sz w:val="24"/>
          <w:szCs w:val="24"/>
          <w:lang w:bidi="sv-SE"/>
        </w:rPr>
        <w:t xml:space="preserve"> genomförts för att </w:t>
      </w:r>
      <w:r>
        <w:rPr>
          <w:rFonts w:ascii="Garamond" w:eastAsia="Times New Roman" w:hAnsi="Garamond" w:cs="Times New Roman"/>
          <w:sz w:val="24"/>
          <w:szCs w:val="24"/>
          <w:lang w:bidi="sv-SE"/>
        </w:rPr>
        <w:t>mät</w:t>
      </w:r>
      <w:r w:rsidR="00583C5C">
        <w:rPr>
          <w:rFonts w:ascii="Garamond" w:eastAsia="Times New Roman" w:hAnsi="Garamond" w:cs="Times New Roman"/>
          <w:sz w:val="24"/>
          <w:szCs w:val="24"/>
          <w:lang w:bidi="sv-SE"/>
        </w:rPr>
        <w:t>a</w:t>
      </w:r>
      <w:r>
        <w:rPr>
          <w:rFonts w:ascii="Garamond" w:eastAsia="Times New Roman" w:hAnsi="Garamond" w:cs="Times New Roman"/>
          <w:sz w:val="24"/>
          <w:szCs w:val="24"/>
          <w:lang w:bidi="sv-SE"/>
        </w:rPr>
        <w:t xml:space="preserve"> omfattningen och konsekvenserna av detta.</w:t>
      </w:r>
    </w:p>
    <w:p w:rsidR="006D4E07" w:rsidRDefault="006D4E07" w:rsidP="00D84961">
      <w:pPr>
        <w:spacing w:after="200" w:line="360" w:lineRule="auto"/>
        <w:rPr>
          <w:rFonts w:ascii="Garamond" w:eastAsia="Calibri" w:hAnsi="Garamond" w:cs="Times New Roman"/>
          <w:sz w:val="24"/>
          <w:szCs w:val="24"/>
        </w:rPr>
      </w:pPr>
    </w:p>
    <w:p w:rsidR="009B5768" w:rsidRDefault="009B5768" w:rsidP="00D84961">
      <w:pPr>
        <w:spacing w:after="200" w:line="360" w:lineRule="auto"/>
        <w:rPr>
          <w:rFonts w:ascii="Garamond" w:eastAsia="Calibri" w:hAnsi="Garamond" w:cs="Times New Roman"/>
          <w:sz w:val="24"/>
          <w:szCs w:val="24"/>
        </w:rPr>
      </w:pPr>
    </w:p>
    <w:p w:rsidR="009B5768" w:rsidRDefault="009B5768" w:rsidP="00D84961">
      <w:pPr>
        <w:spacing w:after="200" w:line="360" w:lineRule="auto"/>
        <w:rPr>
          <w:rFonts w:ascii="Garamond" w:eastAsia="Calibri" w:hAnsi="Garamond" w:cs="Times New Roman"/>
          <w:sz w:val="24"/>
          <w:szCs w:val="24"/>
        </w:rPr>
      </w:pPr>
    </w:p>
    <w:p w:rsidR="0040032A" w:rsidRPr="0040032A" w:rsidRDefault="0040032A" w:rsidP="0040032A">
      <w:pPr>
        <w:spacing w:after="200" w:line="360" w:lineRule="auto"/>
        <w:rPr>
          <w:rFonts w:ascii="Garamond" w:eastAsia="Calibri" w:hAnsi="Garamond" w:cs="Times New Roman"/>
          <w:sz w:val="24"/>
          <w:szCs w:val="24"/>
          <w:u w:val="single"/>
        </w:rPr>
      </w:pPr>
      <w:r w:rsidRPr="0040032A">
        <w:rPr>
          <w:rFonts w:ascii="Garamond" w:eastAsia="Calibri" w:hAnsi="Garamond" w:cs="Times New Roman"/>
          <w:sz w:val="24"/>
          <w:szCs w:val="24"/>
          <w:u w:val="single"/>
        </w:rPr>
        <w:lastRenderedPageBreak/>
        <w:t>Allmänt</w:t>
      </w:r>
    </w:p>
    <w:p w:rsidR="0040032A" w:rsidRPr="0040032A" w:rsidRDefault="0040032A" w:rsidP="0040032A">
      <w:pPr>
        <w:spacing w:after="200" w:line="360" w:lineRule="auto"/>
        <w:rPr>
          <w:rFonts w:ascii="Garamond" w:eastAsia="Calibri" w:hAnsi="Garamond" w:cs="Times New Roman"/>
          <w:sz w:val="24"/>
          <w:szCs w:val="24"/>
        </w:rPr>
      </w:pPr>
      <w:r w:rsidRPr="0040032A">
        <w:rPr>
          <w:rFonts w:ascii="Garamond" w:eastAsia="Calibri" w:hAnsi="Garamond" w:cs="Times New Roman"/>
          <w:sz w:val="24"/>
          <w:szCs w:val="24"/>
        </w:rPr>
        <w:t>Av en studie</w:t>
      </w:r>
      <w:r w:rsidRPr="0040032A">
        <w:rPr>
          <w:rFonts w:ascii="Garamond" w:eastAsia="Calibri" w:hAnsi="Garamond" w:cs="Times New Roman"/>
          <w:sz w:val="24"/>
          <w:szCs w:val="24"/>
          <w:vertAlign w:val="superscript"/>
        </w:rPr>
        <w:footnoteReference w:id="5"/>
      </w:r>
      <w:r w:rsidRPr="0040032A">
        <w:rPr>
          <w:rFonts w:ascii="Garamond" w:eastAsia="Calibri" w:hAnsi="Garamond" w:cs="Times New Roman"/>
          <w:sz w:val="24"/>
          <w:szCs w:val="24"/>
        </w:rPr>
        <w:t xml:space="preserve"> som </w:t>
      </w:r>
      <w:r>
        <w:rPr>
          <w:rFonts w:ascii="Garamond" w:eastAsia="Calibri" w:hAnsi="Garamond" w:cs="Times New Roman"/>
          <w:sz w:val="24"/>
          <w:szCs w:val="24"/>
        </w:rPr>
        <w:t>S</w:t>
      </w:r>
      <w:r w:rsidRPr="0040032A">
        <w:rPr>
          <w:rFonts w:ascii="Garamond" w:eastAsia="Calibri" w:hAnsi="Garamond" w:cs="Times New Roman"/>
          <w:sz w:val="24"/>
          <w:szCs w:val="24"/>
        </w:rPr>
        <w:t xml:space="preserve">venskt </w:t>
      </w:r>
      <w:r w:rsidR="00CE7D0F">
        <w:rPr>
          <w:rFonts w:ascii="Garamond" w:eastAsia="Calibri" w:hAnsi="Garamond" w:cs="Times New Roman"/>
          <w:sz w:val="24"/>
          <w:szCs w:val="24"/>
        </w:rPr>
        <w:t>N</w:t>
      </w:r>
      <w:r w:rsidRPr="0040032A">
        <w:rPr>
          <w:rFonts w:ascii="Garamond" w:eastAsia="Calibri" w:hAnsi="Garamond" w:cs="Times New Roman"/>
          <w:sz w:val="24"/>
          <w:szCs w:val="24"/>
        </w:rPr>
        <w:t>äringsliv har genomfört framgår att;</w:t>
      </w:r>
    </w:p>
    <w:p w:rsidR="0040032A" w:rsidRPr="0040032A" w:rsidRDefault="0040032A" w:rsidP="0040032A">
      <w:pPr>
        <w:numPr>
          <w:ilvl w:val="0"/>
          <w:numId w:val="5"/>
        </w:numPr>
        <w:spacing w:after="200" w:line="360" w:lineRule="auto"/>
        <w:rPr>
          <w:rFonts w:ascii="Garamond" w:eastAsia="Calibri" w:hAnsi="Garamond" w:cs="Times New Roman"/>
          <w:sz w:val="24"/>
          <w:szCs w:val="24"/>
        </w:rPr>
      </w:pPr>
      <w:r w:rsidRPr="0040032A">
        <w:rPr>
          <w:rFonts w:ascii="Garamond" w:eastAsia="Calibri" w:hAnsi="Garamond" w:cs="Times New Roman"/>
          <w:sz w:val="24"/>
          <w:szCs w:val="24"/>
        </w:rPr>
        <w:t xml:space="preserve">Alla intervjuade </w:t>
      </w:r>
      <w:r w:rsidR="00583C5C">
        <w:rPr>
          <w:rFonts w:ascii="Garamond" w:eastAsia="Calibri" w:hAnsi="Garamond" w:cs="Times New Roman"/>
          <w:sz w:val="24"/>
          <w:szCs w:val="24"/>
        </w:rPr>
        <w:t>börs</w:t>
      </w:r>
      <w:r w:rsidRPr="0040032A">
        <w:rPr>
          <w:rFonts w:ascii="Garamond" w:eastAsia="Calibri" w:hAnsi="Garamond" w:cs="Times New Roman"/>
          <w:sz w:val="24"/>
          <w:szCs w:val="24"/>
        </w:rPr>
        <w:t>bolag har utsatts för immaterialrättsintrång.</w:t>
      </w:r>
    </w:p>
    <w:p w:rsidR="0040032A" w:rsidRPr="0040032A" w:rsidRDefault="0040032A" w:rsidP="0040032A">
      <w:pPr>
        <w:numPr>
          <w:ilvl w:val="0"/>
          <w:numId w:val="5"/>
        </w:numPr>
        <w:spacing w:after="200" w:line="360" w:lineRule="auto"/>
        <w:rPr>
          <w:rFonts w:ascii="Garamond" w:eastAsia="Calibri" w:hAnsi="Garamond" w:cs="Times New Roman"/>
          <w:sz w:val="24"/>
          <w:szCs w:val="24"/>
        </w:rPr>
      </w:pPr>
      <w:r w:rsidRPr="0040032A">
        <w:rPr>
          <w:rFonts w:ascii="Garamond" w:eastAsia="Calibri" w:hAnsi="Garamond" w:cs="Times New Roman"/>
          <w:sz w:val="24"/>
          <w:szCs w:val="24"/>
        </w:rPr>
        <w:t>75 procent av de företag som varit föremål för piratkopiering uppgav att förfalskning</w:t>
      </w:r>
      <w:r w:rsidR="00983248">
        <w:rPr>
          <w:rFonts w:ascii="Garamond" w:eastAsia="Calibri" w:hAnsi="Garamond" w:cs="Times New Roman"/>
          <w:sz w:val="24"/>
          <w:szCs w:val="24"/>
        </w:rPr>
        <w:t>ar</w:t>
      </w:r>
      <w:r w:rsidRPr="0040032A">
        <w:rPr>
          <w:rFonts w:ascii="Garamond" w:eastAsia="Calibri" w:hAnsi="Garamond" w:cs="Times New Roman"/>
          <w:sz w:val="24"/>
          <w:szCs w:val="24"/>
        </w:rPr>
        <w:t xml:space="preserve"> av deras produkter medförde risker för hälsa och säkerhet.</w:t>
      </w:r>
    </w:p>
    <w:p w:rsidR="0040032A" w:rsidRPr="0040032A" w:rsidRDefault="0040032A" w:rsidP="0040032A">
      <w:pPr>
        <w:numPr>
          <w:ilvl w:val="0"/>
          <w:numId w:val="5"/>
        </w:numPr>
        <w:spacing w:after="200" w:line="360" w:lineRule="auto"/>
        <w:rPr>
          <w:rFonts w:ascii="Garamond" w:eastAsia="Calibri" w:hAnsi="Garamond" w:cs="Times New Roman"/>
          <w:sz w:val="24"/>
          <w:szCs w:val="24"/>
        </w:rPr>
      </w:pPr>
      <w:r w:rsidRPr="0040032A">
        <w:rPr>
          <w:rFonts w:ascii="Garamond" w:eastAsia="Calibri" w:hAnsi="Garamond" w:cs="Times New Roman"/>
          <w:sz w:val="24"/>
          <w:szCs w:val="24"/>
        </w:rPr>
        <w:t>73 procent uppgav att immaterialrättsintrång och piratkopiering har ökat de senaste fem åren, och 80 procent uppgav att förfalskning och piratkopiering bedöms öka under kommande femårsperiod.</w:t>
      </w:r>
    </w:p>
    <w:p w:rsidR="0040032A" w:rsidRPr="0040032A" w:rsidRDefault="0040032A" w:rsidP="0040032A">
      <w:pPr>
        <w:numPr>
          <w:ilvl w:val="0"/>
          <w:numId w:val="5"/>
        </w:numPr>
        <w:spacing w:after="200" w:line="360" w:lineRule="auto"/>
        <w:rPr>
          <w:rFonts w:ascii="Garamond" w:eastAsia="Calibri" w:hAnsi="Garamond" w:cs="Times New Roman"/>
          <w:sz w:val="24"/>
          <w:szCs w:val="24"/>
        </w:rPr>
      </w:pPr>
      <w:r w:rsidRPr="0040032A">
        <w:rPr>
          <w:rFonts w:ascii="Garamond" w:eastAsia="Calibri" w:hAnsi="Garamond" w:cs="Times New Roman"/>
          <w:sz w:val="24"/>
          <w:szCs w:val="24"/>
        </w:rPr>
        <w:t>80 procent av företagen ansåg att statens insatser för att motarbeta immaterialrättsintrång och piratkopiering är otillräckliga och att regeringen behöver göra mer. Inget företag ansåg att dagens insatser från statligt håll är tillräckliga.</w:t>
      </w:r>
    </w:p>
    <w:p w:rsidR="003E40E2" w:rsidRPr="006E75C2" w:rsidRDefault="006E75C2" w:rsidP="00D84961">
      <w:pPr>
        <w:spacing w:after="200" w:line="360" w:lineRule="auto"/>
        <w:rPr>
          <w:rFonts w:ascii="Garamond" w:eastAsia="Calibri" w:hAnsi="Garamond" w:cs="Times New Roman"/>
          <w:bCs/>
          <w:sz w:val="24"/>
          <w:szCs w:val="24"/>
          <w:u w:val="single"/>
        </w:rPr>
      </w:pPr>
      <w:r w:rsidRPr="006E75C2">
        <w:rPr>
          <w:rFonts w:ascii="Garamond" w:eastAsia="Calibri" w:hAnsi="Garamond" w:cs="Times New Roman"/>
          <w:bCs/>
          <w:sz w:val="24"/>
          <w:szCs w:val="24"/>
          <w:u w:val="single"/>
        </w:rPr>
        <w:t>Film</w:t>
      </w:r>
    </w:p>
    <w:p w:rsidR="00634B02" w:rsidRDefault="00E16F54" w:rsidP="00D84961">
      <w:pPr>
        <w:spacing w:after="200" w:line="360" w:lineRule="auto"/>
        <w:rPr>
          <w:rFonts w:ascii="Garamond" w:eastAsia="Calibri" w:hAnsi="Garamond" w:cs="Times New Roman"/>
          <w:bCs/>
          <w:sz w:val="24"/>
          <w:szCs w:val="24"/>
        </w:rPr>
      </w:pPr>
      <w:r>
        <w:rPr>
          <w:rFonts w:ascii="Garamond" w:eastAsia="Calibri" w:hAnsi="Garamond" w:cs="Times New Roman"/>
          <w:bCs/>
          <w:sz w:val="24"/>
          <w:szCs w:val="24"/>
        </w:rPr>
        <w:t xml:space="preserve">Trots att i </w:t>
      </w:r>
      <w:r w:rsidR="00943601">
        <w:rPr>
          <w:rFonts w:ascii="Garamond" w:eastAsia="Calibri" w:hAnsi="Garamond" w:cs="Times New Roman"/>
          <w:bCs/>
          <w:sz w:val="24"/>
          <w:szCs w:val="24"/>
        </w:rPr>
        <w:t xml:space="preserve">princip </w:t>
      </w:r>
      <w:r>
        <w:rPr>
          <w:rFonts w:ascii="Garamond" w:eastAsia="Calibri" w:hAnsi="Garamond" w:cs="Times New Roman"/>
          <w:bCs/>
          <w:sz w:val="24"/>
          <w:szCs w:val="24"/>
        </w:rPr>
        <w:t>all</w:t>
      </w:r>
      <w:r w:rsidR="00943601">
        <w:rPr>
          <w:rFonts w:ascii="Garamond" w:eastAsia="Calibri" w:hAnsi="Garamond" w:cs="Times New Roman"/>
          <w:bCs/>
          <w:sz w:val="24"/>
          <w:szCs w:val="24"/>
        </w:rPr>
        <w:t xml:space="preserve"> film numera tillgängliggörs </w:t>
      </w:r>
      <w:r>
        <w:rPr>
          <w:rFonts w:ascii="Garamond" w:eastAsia="Calibri" w:hAnsi="Garamond" w:cs="Times New Roman"/>
          <w:bCs/>
          <w:sz w:val="24"/>
          <w:szCs w:val="24"/>
        </w:rPr>
        <w:t>laglig</w:t>
      </w:r>
      <w:r w:rsidR="00DD1D7B">
        <w:rPr>
          <w:rFonts w:ascii="Garamond" w:eastAsia="Calibri" w:hAnsi="Garamond" w:cs="Times New Roman"/>
          <w:bCs/>
          <w:sz w:val="24"/>
          <w:szCs w:val="24"/>
        </w:rPr>
        <w:t>t</w:t>
      </w:r>
      <w:r w:rsidR="00943601">
        <w:rPr>
          <w:rFonts w:ascii="Garamond" w:eastAsia="Calibri" w:hAnsi="Garamond" w:cs="Times New Roman"/>
          <w:bCs/>
          <w:sz w:val="24"/>
          <w:szCs w:val="24"/>
        </w:rPr>
        <w:t xml:space="preserve"> på internet är</w:t>
      </w:r>
      <w:r w:rsidR="00583C5C">
        <w:rPr>
          <w:rFonts w:ascii="Garamond" w:eastAsia="Calibri" w:hAnsi="Garamond" w:cs="Times New Roman"/>
          <w:bCs/>
          <w:sz w:val="24"/>
          <w:szCs w:val="24"/>
        </w:rPr>
        <w:t xml:space="preserve"> antalet intrång mot filmbranschen f</w:t>
      </w:r>
      <w:r w:rsidR="00943601">
        <w:rPr>
          <w:rFonts w:ascii="Garamond" w:eastAsia="Calibri" w:hAnsi="Garamond" w:cs="Times New Roman"/>
          <w:bCs/>
          <w:sz w:val="24"/>
          <w:szCs w:val="24"/>
        </w:rPr>
        <w:t>ortfarande mycket hög</w:t>
      </w:r>
      <w:r w:rsidR="00583C5C">
        <w:rPr>
          <w:rFonts w:ascii="Garamond" w:eastAsia="Calibri" w:hAnsi="Garamond" w:cs="Times New Roman"/>
          <w:bCs/>
          <w:sz w:val="24"/>
          <w:szCs w:val="24"/>
        </w:rPr>
        <w:t>t</w:t>
      </w:r>
      <w:r>
        <w:rPr>
          <w:rFonts w:ascii="Garamond" w:eastAsia="Calibri" w:hAnsi="Garamond" w:cs="Times New Roman"/>
          <w:bCs/>
          <w:sz w:val="24"/>
          <w:szCs w:val="24"/>
        </w:rPr>
        <w:t xml:space="preserve">. Enligt en studie som Internetstiftelsen i Sverige har genomfört ligger nivåerna på andelen som nyttjar illegala fildelningstjänster anmärkningsvärt </w:t>
      </w:r>
      <w:r w:rsidR="00DD1D7B">
        <w:rPr>
          <w:rFonts w:ascii="Garamond" w:eastAsia="Calibri" w:hAnsi="Garamond" w:cs="Times New Roman"/>
          <w:bCs/>
          <w:sz w:val="24"/>
          <w:szCs w:val="24"/>
        </w:rPr>
        <w:t xml:space="preserve">stabilt sedan 2008 på drygt 20 procent av befolkningen. Utöver detta </w:t>
      </w:r>
      <w:r w:rsidR="006E75C2">
        <w:rPr>
          <w:rFonts w:ascii="Garamond" w:eastAsia="Calibri" w:hAnsi="Garamond" w:cs="Times New Roman"/>
          <w:bCs/>
          <w:sz w:val="24"/>
          <w:szCs w:val="24"/>
        </w:rPr>
        <w:t xml:space="preserve">har </w:t>
      </w:r>
      <w:r w:rsidR="00DD1D7B">
        <w:rPr>
          <w:rFonts w:ascii="Garamond" w:eastAsia="Calibri" w:hAnsi="Garamond" w:cs="Times New Roman"/>
          <w:bCs/>
          <w:sz w:val="24"/>
          <w:szCs w:val="24"/>
        </w:rPr>
        <w:t>användandet av illegala streamingtjänster tillkommit.</w:t>
      </w:r>
      <w:r w:rsidR="006E75C2">
        <w:rPr>
          <w:rStyle w:val="Fotnotsreferens"/>
          <w:rFonts w:ascii="Garamond" w:eastAsia="Calibri" w:hAnsi="Garamond" w:cs="Times New Roman"/>
          <w:bCs/>
          <w:sz w:val="24"/>
          <w:szCs w:val="24"/>
        </w:rPr>
        <w:footnoteReference w:id="6"/>
      </w:r>
    </w:p>
    <w:p w:rsidR="00E53C12" w:rsidRPr="006E75C2" w:rsidRDefault="006E75C2" w:rsidP="006E75C2">
      <w:pPr>
        <w:spacing w:after="200" w:line="360" w:lineRule="auto"/>
        <w:rPr>
          <w:rFonts w:ascii="Garamond" w:eastAsia="Calibri" w:hAnsi="Garamond" w:cs="Times New Roman"/>
          <w:sz w:val="24"/>
          <w:szCs w:val="24"/>
        </w:rPr>
      </w:pPr>
      <w:r>
        <w:rPr>
          <w:rFonts w:ascii="Garamond" w:eastAsia="Calibri" w:hAnsi="Garamond" w:cs="Times New Roman"/>
          <w:sz w:val="24"/>
          <w:szCs w:val="24"/>
        </w:rPr>
        <w:t xml:space="preserve">Resultaten stämmer väl överens med en </w:t>
      </w:r>
      <w:r w:rsidRPr="006E75C2">
        <w:rPr>
          <w:rFonts w:ascii="Garamond" w:eastAsia="Calibri" w:hAnsi="Garamond" w:cs="Times New Roman"/>
          <w:sz w:val="24"/>
          <w:szCs w:val="24"/>
        </w:rPr>
        <w:t>studie som Svenska Filminstitutet</w:t>
      </w:r>
      <w:r>
        <w:rPr>
          <w:rFonts w:ascii="Garamond" w:eastAsia="Calibri" w:hAnsi="Garamond" w:cs="Times New Roman"/>
          <w:sz w:val="24"/>
          <w:szCs w:val="24"/>
        </w:rPr>
        <w:t xml:space="preserve"> </w:t>
      </w:r>
      <w:r w:rsidRPr="006E75C2">
        <w:rPr>
          <w:rFonts w:ascii="Garamond" w:eastAsia="Calibri" w:hAnsi="Garamond" w:cs="Times New Roman"/>
          <w:sz w:val="24"/>
          <w:szCs w:val="24"/>
        </w:rPr>
        <w:t>har genomfört</w:t>
      </w:r>
      <w:r>
        <w:rPr>
          <w:rFonts w:ascii="Garamond" w:eastAsia="Calibri" w:hAnsi="Garamond" w:cs="Times New Roman"/>
          <w:sz w:val="24"/>
          <w:szCs w:val="24"/>
        </w:rPr>
        <w:t>. Denna visar a</w:t>
      </w:r>
      <w:r w:rsidRPr="006E75C2">
        <w:rPr>
          <w:rFonts w:ascii="Garamond" w:eastAsia="Calibri" w:hAnsi="Garamond" w:cs="Times New Roman"/>
          <w:sz w:val="24"/>
          <w:szCs w:val="24"/>
        </w:rPr>
        <w:t xml:space="preserve">tt runt 20 procent av </w:t>
      </w:r>
      <w:r w:rsidR="000E7123" w:rsidRPr="00983248">
        <w:rPr>
          <w:rFonts w:ascii="Garamond" w:eastAsia="Calibri" w:hAnsi="Garamond" w:cs="Times New Roman"/>
          <w:sz w:val="24"/>
          <w:szCs w:val="24"/>
        </w:rPr>
        <w:t xml:space="preserve">konsumtionen </w:t>
      </w:r>
      <w:r w:rsidR="00236B21" w:rsidRPr="00983248">
        <w:rPr>
          <w:rFonts w:ascii="Garamond" w:eastAsia="Calibri" w:hAnsi="Garamond" w:cs="Times New Roman"/>
          <w:sz w:val="24"/>
          <w:szCs w:val="24"/>
        </w:rPr>
        <w:t>av</w:t>
      </w:r>
      <w:r w:rsidRPr="00983248">
        <w:rPr>
          <w:rFonts w:ascii="Garamond" w:eastAsia="Calibri" w:hAnsi="Garamond" w:cs="Times New Roman"/>
          <w:sz w:val="24"/>
          <w:szCs w:val="24"/>
        </w:rPr>
        <w:t xml:space="preserve"> </w:t>
      </w:r>
      <w:r w:rsidR="00236B21" w:rsidRPr="00983248">
        <w:rPr>
          <w:rFonts w:ascii="Garamond" w:eastAsia="Calibri" w:hAnsi="Garamond" w:cs="Times New Roman"/>
          <w:sz w:val="24"/>
          <w:szCs w:val="24"/>
        </w:rPr>
        <w:t>svensk</w:t>
      </w:r>
      <w:r w:rsidRPr="00983248">
        <w:rPr>
          <w:rFonts w:ascii="Garamond" w:eastAsia="Calibri" w:hAnsi="Garamond" w:cs="Times New Roman"/>
          <w:sz w:val="24"/>
          <w:szCs w:val="24"/>
        </w:rPr>
        <w:t xml:space="preserve"> film</w:t>
      </w:r>
      <w:r w:rsidR="00236B21" w:rsidRPr="00983248">
        <w:rPr>
          <w:rFonts w:ascii="Garamond" w:eastAsia="Calibri" w:hAnsi="Garamond" w:cs="Times New Roman"/>
          <w:sz w:val="24"/>
          <w:szCs w:val="24"/>
        </w:rPr>
        <w:t xml:space="preserve"> sker</w:t>
      </w:r>
      <w:r w:rsidRPr="00983248">
        <w:rPr>
          <w:rFonts w:ascii="Garamond" w:eastAsia="Calibri" w:hAnsi="Garamond" w:cs="Times New Roman"/>
          <w:sz w:val="24"/>
          <w:szCs w:val="24"/>
        </w:rPr>
        <w:t xml:space="preserve"> genom illegala tjänster</w:t>
      </w:r>
      <w:r w:rsidRPr="006E75C2">
        <w:rPr>
          <w:rFonts w:ascii="Garamond" w:eastAsia="Calibri" w:hAnsi="Garamond" w:cs="Times New Roman"/>
          <w:sz w:val="24"/>
          <w:szCs w:val="24"/>
        </w:rPr>
        <w:t xml:space="preserve">. </w:t>
      </w:r>
      <w:r w:rsidRPr="006E75C2">
        <w:rPr>
          <w:rFonts w:ascii="Garamond" w:eastAsia="Calibri" w:hAnsi="Garamond" w:cs="Times New Roman"/>
          <w:sz w:val="24"/>
          <w:szCs w:val="24"/>
          <w:vertAlign w:val="superscript"/>
        </w:rPr>
        <w:footnoteReference w:id="7"/>
      </w:r>
      <w:r w:rsidRPr="006E75C2">
        <w:rPr>
          <w:rFonts w:ascii="Garamond" w:eastAsia="Calibri" w:hAnsi="Garamond" w:cs="Times New Roman"/>
          <w:sz w:val="24"/>
          <w:szCs w:val="24"/>
        </w:rPr>
        <w:t xml:space="preserve"> </w:t>
      </w:r>
      <w:r>
        <w:rPr>
          <w:rFonts w:ascii="Garamond" w:eastAsia="Calibri" w:hAnsi="Garamond" w:cs="Times New Roman"/>
          <w:sz w:val="24"/>
          <w:szCs w:val="24"/>
        </w:rPr>
        <w:t xml:space="preserve"> </w:t>
      </w:r>
    </w:p>
    <w:p w:rsidR="004F0835" w:rsidRDefault="003716C9" w:rsidP="003716C9">
      <w:pPr>
        <w:spacing w:after="200" w:line="360" w:lineRule="auto"/>
        <w:rPr>
          <w:rFonts w:ascii="Garamond" w:eastAsia="Calibri" w:hAnsi="Garamond" w:cs="Times New Roman"/>
          <w:sz w:val="24"/>
          <w:szCs w:val="24"/>
        </w:rPr>
      </w:pPr>
      <w:r w:rsidRPr="003716C9">
        <w:rPr>
          <w:rFonts w:ascii="Garamond" w:eastAsia="Calibri" w:hAnsi="Garamond" w:cs="Times New Roman"/>
          <w:sz w:val="24"/>
          <w:szCs w:val="24"/>
        </w:rPr>
        <w:t>Enligt en rapport från undersökningsföretaget Novus så uppskattas den svenska filmbranschen årligen gå miste om ca 800 miljoner kronor i uteblivna intäkter, motsvarande en fjärdedel av bra</w:t>
      </w:r>
      <w:r w:rsidR="00236B21">
        <w:rPr>
          <w:rFonts w:ascii="Garamond" w:eastAsia="Calibri" w:hAnsi="Garamond" w:cs="Times New Roman"/>
          <w:sz w:val="24"/>
          <w:szCs w:val="24"/>
        </w:rPr>
        <w:t xml:space="preserve">nschens totala </w:t>
      </w:r>
      <w:r w:rsidR="00236B21" w:rsidRPr="00344ED2">
        <w:rPr>
          <w:rFonts w:ascii="Garamond" w:eastAsia="Calibri" w:hAnsi="Garamond" w:cs="Times New Roman"/>
          <w:sz w:val="24"/>
          <w:szCs w:val="24"/>
        </w:rPr>
        <w:t>slutkundsintäkt</w:t>
      </w:r>
      <w:r w:rsidRPr="00344ED2">
        <w:rPr>
          <w:rFonts w:ascii="Garamond" w:eastAsia="Calibri" w:hAnsi="Garamond" w:cs="Times New Roman"/>
          <w:sz w:val="24"/>
          <w:szCs w:val="24"/>
        </w:rPr>
        <w:t xml:space="preserve">, </w:t>
      </w:r>
      <w:r w:rsidRPr="003716C9">
        <w:rPr>
          <w:rFonts w:ascii="Garamond" w:eastAsia="Calibri" w:hAnsi="Garamond" w:cs="Times New Roman"/>
          <w:sz w:val="24"/>
          <w:szCs w:val="24"/>
        </w:rPr>
        <w:t>på grund av piratkopiering.</w:t>
      </w:r>
      <w:r w:rsidRPr="003716C9">
        <w:rPr>
          <w:rFonts w:ascii="Garamond" w:eastAsia="Calibri" w:hAnsi="Garamond" w:cs="Times New Roman"/>
          <w:sz w:val="24"/>
          <w:szCs w:val="24"/>
          <w:vertAlign w:val="superscript"/>
        </w:rPr>
        <w:footnoteReference w:id="8"/>
      </w:r>
      <w:r w:rsidRPr="003716C9">
        <w:rPr>
          <w:rFonts w:ascii="Garamond" w:eastAsia="Calibri" w:hAnsi="Garamond" w:cs="Times New Roman"/>
          <w:sz w:val="24"/>
          <w:szCs w:val="24"/>
        </w:rPr>
        <w:t xml:space="preserve"> Sverige har i flera sammanhang pekats ut som ett av de l</w:t>
      </w:r>
      <w:r w:rsidR="00236B21">
        <w:rPr>
          <w:rFonts w:ascii="Garamond" w:eastAsia="Calibri" w:hAnsi="Garamond" w:cs="Times New Roman"/>
          <w:sz w:val="24"/>
          <w:szCs w:val="24"/>
        </w:rPr>
        <w:t xml:space="preserve">änder i Norden och Europa </w:t>
      </w:r>
      <w:r w:rsidR="00236B21" w:rsidRPr="004C2A22">
        <w:rPr>
          <w:rFonts w:ascii="Garamond" w:eastAsia="Calibri" w:hAnsi="Garamond" w:cs="Times New Roman"/>
          <w:sz w:val="24"/>
          <w:szCs w:val="24"/>
        </w:rPr>
        <w:t>som har</w:t>
      </w:r>
      <w:r w:rsidRPr="004C2A22">
        <w:rPr>
          <w:rFonts w:ascii="Garamond" w:eastAsia="Calibri" w:hAnsi="Garamond" w:cs="Times New Roman"/>
          <w:sz w:val="24"/>
          <w:szCs w:val="24"/>
        </w:rPr>
        <w:t xml:space="preserve"> </w:t>
      </w:r>
      <w:r w:rsidRPr="003716C9">
        <w:rPr>
          <w:rFonts w:ascii="Garamond" w:eastAsia="Calibri" w:hAnsi="Garamond" w:cs="Times New Roman"/>
          <w:sz w:val="24"/>
          <w:szCs w:val="24"/>
        </w:rPr>
        <w:t xml:space="preserve">störst problem med piratkopiering av film. </w:t>
      </w:r>
    </w:p>
    <w:p w:rsidR="004F0835" w:rsidRDefault="00B66F65" w:rsidP="003716C9">
      <w:pPr>
        <w:spacing w:after="200" w:line="360" w:lineRule="auto"/>
        <w:rPr>
          <w:rFonts w:ascii="Garamond" w:eastAsia="Calibri" w:hAnsi="Garamond" w:cs="Times New Roman"/>
          <w:sz w:val="24"/>
          <w:szCs w:val="24"/>
        </w:rPr>
      </w:pPr>
      <w:r>
        <w:rPr>
          <w:rFonts w:ascii="Garamond" w:eastAsia="Calibri" w:hAnsi="Garamond" w:cs="Times New Roman"/>
          <w:sz w:val="24"/>
          <w:szCs w:val="24"/>
        </w:rPr>
        <w:lastRenderedPageBreak/>
        <w:t>N</w:t>
      </w:r>
      <w:r w:rsidR="004F0835">
        <w:rPr>
          <w:rFonts w:ascii="Garamond" w:eastAsia="Calibri" w:hAnsi="Garamond" w:cs="Times New Roman"/>
          <w:sz w:val="24"/>
          <w:szCs w:val="24"/>
        </w:rPr>
        <w:t xml:space="preserve">ordiska jämförande studier </w:t>
      </w:r>
      <w:r>
        <w:rPr>
          <w:rFonts w:ascii="Garamond" w:eastAsia="Calibri" w:hAnsi="Garamond" w:cs="Times New Roman"/>
          <w:sz w:val="24"/>
          <w:szCs w:val="24"/>
        </w:rPr>
        <w:t>utförda av analysföretaget Mediavision visar att nivåerna på piracy är markant högre än i</w:t>
      </w:r>
      <w:r w:rsidR="00173C13">
        <w:rPr>
          <w:rFonts w:ascii="Garamond" w:eastAsia="Calibri" w:hAnsi="Garamond" w:cs="Times New Roman"/>
          <w:sz w:val="24"/>
          <w:szCs w:val="24"/>
        </w:rPr>
        <w:t xml:space="preserve"> Sverige än övriga </w:t>
      </w:r>
      <w:r w:rsidR="0048727D">
        <w:rPr>
          <w:rFonts w:ascii="Garamond" w:eastAsia="Calibri" w:hAnsi="Garamond" w:cs="Times New Roman"/>
          <w:sz w:val="24"/>
          <w:szCs w:val="24"/>
        </w:rPr>
        <w:t>nordiska länder.</w:t>
      </w:r>
      <w:r w:rsidR="0048727D">
        <w:rPr>
          <w:rStyle w:val="Fotnotsreferens"/>
          <w:rFonts w:ascii="Garamond" w:eastAsia="Calibri" w:hAnsi="Garamond" w:cs="Times New Roman"/>
          <w:sz w:val="24"/>
          <w:szCs w:val="24"/>
        </w:rPr>
        <w:footnoteReference w:id="9"/>
      </w:r>
    </w:p>
    <w:p w:rsidR="009B5768" w:rsidRDefault="004F0835" w:rsidP="00D84961">
      <w:pPr>
        <w:spacing w:after="200" w:line="360" w:lineRule="auto"/>
        <w:rPr>
          <w:rFonts w:ascii="Garamond" w:eastAsia="Calibri" w:hAnsi="Garamond" w:cs="Times New Roman"/>
          <w:sz w:val="24"/>
          <w:szCs w:val="24"/>
        </w:rPr>
      </w:pPr>
      <w:r>
        <w:rPr>
          <w:rFonts w:ascii="Garamond" w:eastAsia="Calibri" w:hAnsi="Garamond" w:cs="Times New Roman"/>
          <w:sz w:val="24"/>
          <w:szCs w:val="24"/>
        </w:rPr>
        <w:t xml:space="preserve">Det </w:t>
      </w:r>
      <w:r w:rsidR="002F3442">
        <w:rPr>
          <w:rFonts w:ascii="Garamond" w:eastAsia="Calibri" w:hAnsi="Garamond" w:cs="Times New Roman"/>
          <w:sz w:val="24"/>
          <w:szCs w:val="24"/>
        </w:rPr>
        <w:t xml:space="preserve">internationella </w:t>
      </w:r>
      <w:r w:rsidR="00FF5C9B">
        <w:rPr>
          <w:rFonts w:ascii="Garamond" w:eastAsia="Calibri" w:hAnsi="Garamond" w:cs="Times New Roman"/>
          <w:sz w:val="24"/>
          <w:szCs w:val="24"/>
        </w:rPr>
        <w:t xml:space="preserve">dataanalysföretaget MUSO gör samma bedömning ur ett internationellt perspektiv och beskriver piracynivåerna i Sverige som </w:t>
      </w:r>
      <w:r w:rsidR="00665764">
        <w:rPr>
          <w:rFonts w:ascii="Garamond" w:eastAsia="Calibri" w:hAnsi="Garamond" w:cs="Times New Roman"/>
          <w:sz w:val="24"/>
          <w:szCs w:val="24"/>
        </w:rPr>
        <w:t>”shockingly high”</w:t>
      </w:r>
      <w:r w:rsidR="00FF5C9B">
        <w:rPr>
          <w:rFonts w:ascii="Garamond" w:eastAsia="Calibri" w:hAnsi="Garamond" w:cs="Times New Roman"/>
          <w:sz w:val="24"/>
          <w:szCs w:val="24"/>
        </w:rPr>
        <w:t xml:space="preserve">. </w:t>
      </w:r>
      <w:r w:rsidR="00FF5C9B">
        <w:rPr>
          <w:rStyle w:val="Fotnotsreferens"/>
          <w:rFonts w:ascii="Garamond" w:eastAsia="Calibri" w:hAnsi="Garamond" w:cs="Times New Roman"/>
          <w:sz w:val="24"/>
          <w:szCs w:val="24"/>
        </w:rPr>
        <w:footnoteReference w:id="10"/>
      </w:r>
    </w:p>
    <w:p w:rsidR="00964D3C" w:rsidRPr="00FF5C9B" w:rsidRDefault="00C10767" w:rsidP="00D84961">
      <w:pPr>
        <w:spacing w:after="200" w:line="360" w:lineRule="auto"/>
        <w:rPr>
          <w:rFonts w:ascii="Garamond" w:eastAsia="Calibri" w:hAnsi="Garamond" w:cs="Times New Roman"/>
          <w:sz w:val="24"/>
          <w:szCs w:val="24"/>
          <w:u w:val="single"/>
        </w:rPr>
      </w:pPr>
      <w:r w:rsidRPr="00FF5C9B">
        <w:rPr>
          <w:rFonts w:ascii="Garamond" w:eastAsia="Calibri" w:hAnsi="Garamond" w:cs="Times New Roman"/>
          <w:sz w:val="24"/>
          <w:szCs w:val="24"/>
          <w:u w:val="single"/>
        </w:rPr>
        <w:t>Läkemedel</w:t>
      </w:r>
    </w:p>
    <w:p w:rsidR="00FC3C73" w:rsidRPr="00FF5C9B" w:rsidRDefault="00C10767" w:rsidP="00C10767">
      <w:pPr>
        <w:spacing w:after="200" w:line="360" w:lineRule="auto"/>
        <w:rPr>
          <w:rFonts w:ascii="Garamond" w:eastAsia="Calibri" w:hAnsi="Garamond" w:cs="Times New Roman"/>
          <w:sz w:val="24"/>
          <w:szCs w:val="24"/>
        </w:rPr>
      </w:pPr>
      <w:r w:rsidRPr="00FF5C9B">
        <w:rPr>
          <w:rFonts w:ascii="Garamond" w:eastAsia="Calibri" w:hAnsi="Garamond" w:cs="Times New Roman"/>
          <w:sz w:val="24"/>
          <w:szCs w:val="24"/>
        </w:rPr>
        <w:t xml:space="preserve">Europeiska kommissionen </w:t>
      </w:r>
      <w:r w:rsidR="000A3CE0">
        <w:rPr>
          <w:rFonts w:ascii="Garamond" w:eastAsia="Calibri" w:hAnsi="Garamond" w:cs="Times New Roman"/>
          <w:sz w:val="24"/>
          <w:szCs w:val="24"/>
        </w:rPr>
        <w:t xml:space="preserve">bedömer att </w:t>
      </w:r>
      <w:r w:rsidR="008B6A3F">
        <w:rPr>
          <w:rFonts w:ascii="Garamond" w:eastAsia="Calibri" w:hAnsi="Garamond" w:cs="Times New Roman"/>
          <w:sz w:val="24"/>
          <w:szCs w:val="24"/>
        </w:rPr>
        <w:t xml:space="preserve">förfalskade läkemedel är ett stort hot mot den allmänna hälsan. </w:t>
      </w:r>
      <w:r w:rsidR="00236B21" w:rsidRPr="00FF5C9B">
        <w:rPr>
          <w:rFonts w:ascii="Garamond" w:eastAsia="Calibri" w:hAnsi="Garamond" w:cs="Times New Roman"/>
          <w:sz w:val="24"/>
          <w:szCs w:val="24"/>
        </w:rPr>
        <w:t>Internet är en viktig</w:t>
      </w:r>
      <w:r w:rsidRPr="00FF5C9B">
        <w:rPr>
          <w:rFonts w:ascii="Garamond" w:eastAsia="Calibri" w:hAnsi="Garamond" w:cs="Times New Roman"/>
          <w:sz w:val="24"/>
          <w:szCs w:val="24"/>
        </w:rPr>
        <w:t xml:space="preserve"> källa för spridningen av förfalskade läkemedel och svenskar är de som främst handlar läkemedel online </w:t>
      </w:r>
      <w:r w:rsidR="005F4BE4" w:rsidRPr="00FF5C9B">
        <w:rPr>
          <w:rFonts w:ascii="Garamond" w:eastAsia="Calibri" w:hAnsi="Garamond" w:cs="Times New Roman"/>
          <w:sz w:val="24"/>
          <w:szCs w:val="24"/>
        </w:rPr>
        <w:t>(</w:t>
      </w:r>
      <w:r w:rsidR="00FF5C9B" w:rsidRPr="00FF5C9B">
        <w:rPr>
          <w:rFonts w:ascii="Garamond" w:eastAsia="Calibri" w:hAnsi="Garamond" w:cs="Times New Roman"/>
          <w:sz w:val="24"/>
          <w:szCs w:val="24"/>
        </w:rPr>
        <w:t xml:space="preserve">SE </w:t>
      </w:r>
      <w:r w:rsidR="005F4BE4" w:rsidRPr="00FF5C9B">
        <w:rPr>
          <w:rFonts w:ascii="Garamond" w:eastAsia="Calibri" w:hAnsi="Garamond" w:cs="Times New Roman"/>
          <w:sz w:val="24"/>
          <w:szCs w:val="24"/>
        </w:rPr>
        <w:t>86 procent, EU 51 procent)</w:t>
      </w:r>
      <w:r w:rsidR="00FE5559">
        <w:rPr>
          <w:rFonts w:ascii="Garamond" w:eastAsia="Calibri" w:hAnsi="Garamond" w:cs="Times New Roman"/>
          <w:sz w:val="24"/>
          <w:szCs w:val="24"/>
        </w:rPr>
        <w:t>.</w:t>
      </w:r>
      <w:r w:rsidR="005F4BE4" w:rsidRPr="00FF5C9B">
        <w:rPr>
          <w:rStyle w:val="Fotnotsreferens"/>
          <w:rFonts w:ascii="Garamond" w:eastAsia="Calibri" w:hAnsi="Garamond" w:cs="Times New Roman"/>
          <w:sz w:val="24"/>
          <w:szCs w:val="24"/>
        </w:rPr>
        <w:footnoteReference w:id="11"/>
      </w:r>
      <w:r w:rsidR="000E7123" w:rsidRPr="00FF5C9B">
        <w:rPr>
          <w:rFonts w:ascii="Garamond" w:eastAsia="Calibri" w:hAnsi="Garamond" w:cs="Times New Roman"/>
          <w:sz w:val="24"/>
          <w:szCs w:val="24"/>
        </w:rPr>
        <w:t xml:space="preserve"> </w:t>
      </w:r>
      <w:r w:rsidR="00FC3C73" w:rsidRPr="00FF5C9B">
        <w:rPr>
          <w:rFonts w:ascii="Garamond" w:eastAsia="Calibri" w:hAnsi="Garamond" w:cs="Times New Roman"/>
          <w:sz w:val="24"/>
          <w:szCs w:val="24"/>
        </w:rPr>
        <w:t xml:space="preserve"> </w:t>
      </w:r>
      <w:r w:rsidR="00D1698E" w:rsidRPr="00FF5C9B">
        <w:rPr>
          <w:rFonts w:ascii="Garamond" w:eastAsia="Calibri" w:hAnsi="Garamond" w:cs="Times New Roman"/>
          <w:sz w:val="24"/>
          <w:szCs w:val="24"/>
        </w:rPr>
        <w:t>L</w:t>
      </w:r>
      <w:r w:rsidR="00FC3C73" w:rsidRPr="00FF5C9B">
        <w:rPr>
          <w:rFonts w:ascii="Garamond" w:eastAsia="Calibri" w:hAnsi="Garamond" w:cs="Times New Roman"/>
          <w:sz w:val="24"/>
          <w:szCs w:val="24"/>
        </w:rPr>
        <w:t xml:space="preserve">äkemedelsverket </w:t>
      </w:r>
      <w:r w:rsidR="00D1698E" w:rsidRPr="00FF5C9B">
        <w:rPr>
          <w:rFonts w:ascii="Garamond" w:eastAsia="Calibri" w:hAnsi="Garamond" w:cs="Times New Roman"/>
          <w:sz w:val="24"/>
          <w:szCs w:val="24"/>
        </w:rPr>
        <w:t>ser allvarligt på detta hot och v</w:t>
      </w:r>
      <w:r w:rsidR="00FC3C73" w:rsidRPr="00FF5C9B">
        <w:rPr>
          <w:rFonts w:ascii="Garamond" w:eastAsia="Calibri" w:hAnsi="Garamond" w:cs="Times New Roman"/>
          <w:sz w:val="24"/>
          <w:szCs w:val="24"/>
        </w:rPr>
        <w:t xml:space="preserve">arnar för att privatpersoner i Sverige kan komma i kontakt med förfalskade och farliga produkter via köp från oseriösa handlare på internet. </w:t>
      </w:r>
    </w:p>
    <w:p w:rsidR="00FC3C73" w:rsidRPr="00FF5C9B" w:rsidRDefault="00DA6827" w:rsidP="00DA6827">
      <w:pPr>
        <w:spacing w:after="200" w:line="360" w:lineRule="auto"/>
        <w:rPr>
          <w:rFonts w:ascii="Garamond" w:eastAsia="Calibri" w:hAnsi="Garamond" w:cs="Times New Roman"/>
          <w:sz w:val="24"/>
          <w:szCs w:val="24"/>
        </w:rPr>
      </w:pPr>
      <w:r w:rsidRPr="00FF5C9B">
        <w:rPr>
          <w:rFonts w:ascii="Garamond" w:eastAsia="Calibri" w:hAnsi="Garamond" w:cs="Times New Roman"/>
          <w:sz w:val="24"/>
          <w:szCs w:val="24"/>
        </w:rPr>
        <w:t>Omfattningen på problemet är svårt att bedöma men en viss ledning kan hämtas från operation Pangea. Detta är en global operation samordnas av Interpol och som syftar till att bekämpa försäljning av piratkopierade och olagliga läkemedel</w:t>
      </w:r>
      <w:r w:rsidR="00CE7D0F" w:rsidRPr="00FF5C9B">
        <w:rPr>
          <w:rFonts w:ascii="Garamond" w:eastAsia="Calibri" w:hAnsi="Garamond" w:cs="Times New Roman"/>
          <w:sz w:val="24"/>
          <w:szCs w:val="24"/>
        </w:rPr>
        <w:t>. I</w:t>
      </w:r>
      <w:r w:rsidR="00181184" w:rsidRPr="00FF5C9B">
        <w:rPr>
          <w:rFonts w:ascii="Garamond" w:eastAsia="Calibri" w:hAnsi="Garamond" w:cs="Times New Roman"/>
          <w:sz w:val="24"/>
          <w:szCs w:val="24"/>
        </w:rPr>
        <w:t xml:space="preserve"> </w:t>
      </w:r>
      <w:r w:rsidRPr="00FF5C9B">
        <w:rPr>
          <w:rFonts w:ascii="Garamond" w:eastAsia="Calibri" w:hAnsi="Garamond" w:cs="Times New Roman"/>
          <w:sz w:val="24"/>
          <w:szCs w:val="24"/>
        </w:rPr>
        <w:t xml:space="preserve">Sverige samverkar </w:t>
      </w:r>
      <w:r w:rsidR="00181184" w:rsidRPr="00FF5C9B">
        <w:rPr>
          <w:rFonts w:ascii="Garamond" w:eastAsia="Calibri" w:hAnsi="Garamond" w:cs="Times New Roman"/>
          <w:sz w:val="24"/>
          <w:szCs w:val="24"/>
        </w:rPr>
        <w:t xml:space="preserve">man </w:t>
      </w:r>
      <w:r w:rsidRPr="00FF5C9B">
        <w:rPr>
          <w:rFonts w:ascii="Garamond" w:eastAsia="Calibri" w:hAnsi="Garamond" w:cs="Times New Roman"/>
          <w:sz w:val="24"/>
          <w:szCs w:val="24"/>
        </w:rPr>
        <w:t>med Läkemedelsverket, Tullverket och Polisen.  2015 genomfördes den åttonde kampanjen, Pangea VIII. I Sverige beslagtogs under den veckolånga operationen omkring cirka 26 000 enheter. De största beslagen innehöll narkotikaklassade läkemedel</w:t>
      </w:r>
      <w:r w:rsidR="00702913" w:rsidRPr="00FF5C9B">
        <w:rPr>
          <w:rFonts w:ascii="Garamond" w:eastAsia="Calibri" w:hAnsi="Garamond" w:cs="Times New Roman"/>
          <w:sz w:val="24"/>
          <w:szCs w:val="24"/>
        </w:rPr>
        <w:t>, h</w:t>
      </w:r>
      <w:r w:rsidR="00181184" w:rsidRPr="00FF5C9B">
        <w:rPr>
          <w:rFonts w:ascii="Garamond" w:eastAsia="Calibri" w:hAnsi="Garamond" w:cs="Times New Roman"/>
          <w:sz w:val="24"/>
          <w:szCs w:val="24"/>
        </w:rPr>
        <w:t xml:space="preserve">ur vanligt det är med immaterialrättsliga intrång är oklart. Det låga straffvärdet </w:t>
      </w:r>
      <w:r w:rsidR="00702913" w:rsidRPr="00FF5C9B">
        <w:rPr>
          <w:rFonts w:ascii="Garamond" w:eastAsia="Calibri" w:hAnsi="Garamond" w:cs="Times New Roman"/>
          <w:sz w:val="24"/>
          <w:szCs w:val="24"/>
        </w:rPr>
        <w:t xml:space="preserve">för </w:t>
      </w:r>
      <w:r w:rsidR="00181184" w:rsidRPr="00FF5C9B">
        <w:rPr>
          <w:rFonts w:ascii="Garamond" w:eastAsia="Calibri" w:hAnsi="Garamond" w:cs="Times New Roman"/>
          <w:sz w:val="24"/>
          <w:szCs w:val="24"/>
        </w:rPr>
        <w:t xml:space="preserve">dessa brott innebär att rättsvårdande myndigheter främst förlitar sig på annan lagstiftning vid lagföring. </w:t>
      </w:r>
    </w:p>
    <w:p w:rsidR="009B5768" w:rsidRDefault="009B5768" w:rsidP="00145AF8">
      <w:pPr>
        <w:spacing w:after="0" w:line="360" w:lineRule="auto"/>
        <w:rPr>
          <w:rFonts w:ascii="Garamond" w:eastAsia="Times New Roman" w:hAnsi="Garamond" w:cs="Times New Roman"/>
          <w:sz w:val="24"/>
          <w:szCs w:val="24"/>
          <w:lang w:bidi="sv-SE"/>
        </w:rPr>
      </w:pPr>
    </w:p>
    <w:p w:rsidR="00F35F1E" w:rsidRDefault="00F35F1E" w:rsidP="00145AF8">
      <w:pPr>
        <w:spacing w:after="0" w:line="360" w:lineRule="auto"/>
        <w:rPr>
          <w:rFonts w:ascii="Garamond" w:eastAsia="Times New Roman" w:hAnsi="Garamond" w:cs="Times New Roman"/>
          <w:sz w:val="24"/>
          <w:szCs w:val="24"/>
          <w:lang w:bidi="sv-SE"/>
        </w:rPr>
      </w:pPr>
    </w:p>
    <w:p w:rsidR="00F35F1E" w:rsidRDefault="00F35F1E" w:rsidP="00145AF8">
      <w:pPr>
        <w:spacing w:after="0" w:line="360" w:lineRule="auto"/>
        <w:rPr>
          <w:rFonts w:ascii="Garamond" w:eastAsia="Times New Roman" w:hAnsi="Garamond" w:cs="Times New Roman"/>
          <w:sz w:val="24"/>
          <w:szCs w:val="24"/>
          <w:lang w:bidi="sv-SE"/>
        </w:rPr>
      </w:pPr>
    </w:p>
    <w:p w:rsidR="00F35F1E" w:rsidRDefault="00F35F1E" w:rsidP="00145AF8">
      <w:pPr>
        <w:spacing w:after="0" w:line="360" w:lineRule="auto"/>
        <w:rPr>
          <w:rFonts w:ascii="Garamond" w:eastAsia="Times New Roman" w:hAnsi="Garamond" w:cs="Times New Roman"/>
          <w:sz w:val="24"/>
          <w:szCs w:val="24"/>
          <w:lang w:bidi="sv-SE"/>
        </w:rPr>
      </w:pPr>
    </w:p>
    <w:p w:rsidR="00F35F1E" w:rsidRDefault="00F35F1E" w:rsidP="00145AF8">
      <w:pPr>
        <w:spacing w:after="0" w:line="360" w:lineRule="auto"/>
        <w:rPr>
          <w:rFonts w:ascii="Garamond" w:eastAsia="Times New Roman" w:hAnsi="Garamond" w:cs="Times New Roman"/>
          <w:sz w:val="24"/>
          <w:szCs w:val="24"/>
          <w:lang w:bidi="sv-SE"/>
        </w:rPr>
      </w:pPr>
    </w:p>
    <w:p w:rsidR="00F35F1E" w:rsidRDefault="00F35F1E" w:rsidP="00145AF8">
      <w:pPr>
        <w:spacing w:after="0" w:line="360" w:lineRule="auto"/>
        <w:rPr>
          <w:rFonts w:ascii="Garamond" w:eastAsia="Times New Roman" w:hAnsi="Garamond" w:cs="Times New Roman"/>
          <w:sz w:val="24"/>
          <w:szCs w:val="24"/>
          <w:lang w:bidi="sv-SE"/>
        </w:rPr>
      </w:pPr>
    </w:p>
    <w:p w:rsidR="00F35F1E" w:rsidRDefault="00F35F1E" w:rsidP="00145AF8">
      <w:pPr>
        <w:spacing w:after="0" w:line="360" w:lineRule="auto"/>
        <w:rPr>
          <w:rFonts w:ascii="Garamond" w:eastAsia="Times New Roman" w:hAnsi="Garamond" w:cs="Times New Roman"/>
          <w:sz w:val="24"/>
          <w:szCs w:val="24"/>
          <w:lang w:bidi="sv-SE"/>
        </w:rPr>
      </w:pPr>
    </w:p>
    <w:p w:rsidR="00F35F1E" w:rsidRPr="00D84961" w:rsidRDefault="00F35F1E" w:rsidP="00145AF8">
      <w:pPr>
        <w:spacing w:after="0" w:line="360" w:lineRule="auto"/>
        <w:rPr>
          <w:rFonts w:ascii="Garamond" w:eastAsia="Times New Roman" w:hAnsi="Garamond" w:cs="Times New Roman"/>
          <w:sz w:val="24"/>
          <w:szCs w:val="24"/>
          <w:lang w:bidi="sv-SE"/>
        </w:rPr>
      </w:pPr>
    </w:p>
    <w:p w:rsidR="00145AF8" w:rsidRPr="00D84961" w:rsidRDefault="00145AF8" w:rsidP="00434A63">
      <w:pPr>
        <w:keepNext/>
        <w:keepLines/>
        <w:numPr>
          <w:ilvl w:val="0"/>
          <w:numId w:val="2"/>
        </w:numPr>
        <w:pBdr>
          <w:top w:val="single" w:sz="6" w:space="6" w:color="808080"/>
          <w:bottom w:val="single" w:sz="6" w:space="6" w:color="808080"/>
        </w:pBdr>
        <w:spacing w:after="240" w:line="360" w:lineRule="auto"/>
        <w:outlineLvl w:val="0"/>
        <w:rPr>
          <w:rFonts w:ascii="Garamond" w:eastAsia="Times New Roman" w:hAnsi="Garamond" w:cs="Times New Roman"/>
          <w:b/>
          <w:caps/>
          <w:spacing w:val="20"/>
          <w:kern w:val="16"/>
          <w:sz w:val="24"/>
          <w:szCs w:val="24"/>
          <w:lang w:bidi="sv-SE"/>
        </w:rPr>
      </w:pPr>
      <w:r>
        <w:rPr>
          <w:rFonts w:ascii="Garamond" w:eastAsia="Times New Roman" w:hAnsi="Garamond" w:cs="Times New Roman"/>
          <w:b/>
          <w:spacing w:val="20"/>
          <w:kern w:val="16"/>
          <w:sz w:val="24"/>
          <w:szCs w:val="24"/>
          <w:lang w:bidi="sv-SE"/>
        </w:rPr>
        <w:lastRenderedPageBreak/>
        <w:t>Rättsfall</w:t>
      </w:r>
    </w:p>
    <w:p w:rsidR="00F35F1E" w:rsidRDefault="00F35F1E" w:rsidP="00D84961">
      <w:pPr>
        <w:spacing w:after="200" w:line="360" w:lineRule="auto"/>
        <w:rPr>
          <w:rFonts w:ascii="Garamond" w:eastAsia="Calibri" w:hAnsi="Garamond" w:cs="Times New Roman"/>
          <w:sz w:val="24"/>
          <w:szCs w:val="24"/>
        </w:rPr>
      </w:pPr>
    </w:p>
    <w:p w:rsidR="009D2EAB" w:rsidRDefault="004D65DC" w:rsidP="00D84961">
      <w:pPr>
        <w:spacing w:after="200" w:line="360" w:lineRule="auto"/>
        <w:rPr>
          <w:rFonts w:ascii="Garamond" w:eastAsia="Calibri" w:hAnsi="Garamond" w:cs="Times New Roman"/>
          <w:sz w:val="24"/>
          <w:szCs w:val="24"/>
        </w:rPr>
      </w:pPr>
      <w:r>
        <w:rPr>
          <w:rFonts w:ascii="Garamond" w:eastAsia="Calibri" w:hAnsi="Garamond" w:cs="Times New Roman"/>
          <w:sz w:val="24"/>
          <w:szCs w:val="24"/>
        </w:rPr>
        <w:t xml:space="preserve">De redovisade </w:t>
      </w:r>
      <w:r w:rsidR="0051280F">
        <w:rPr>
          <w:rFonts w:ascii="Garamond" w:eastAsia="Calibri" w:hAnsi="Garamond" w:cs="Times New Roman"/>
          <w:sz w:val="24"/>
          <w:szCs w:val="24"/>
        </w:rPr>
        <w:t>studier</w:t>
      </w:r>
      <w:r>
        <w:rPr>
          <w:rFonts w:ascii="Garamond" w:eastAsia="Calibri" w:hAnsi="Garamond" w:cs="Times New Roman"/>
          <w:sz w:val="24"/>
          <w:szCs w:val="24"/>
        </w:rPr>
        <w:t>na</w:t>
      </w:r>
      <w:r w:rsidR="0051280F">
        <w:rPr>
          <w:rFonts w:ascii="Garamond" w:eastAsia="Calibri" w:hAnsi="Garamond" w:cs="Times New Roman"/>
          <w:sz w:val="24"/>
          <w:szCs w:val="24"/>
        </w:rPr>
        <w:t xml:space="preserve"> </w:t>
      </w:r>
      <w:r w:rsidR="0051280F" w:rsidRPr="00344ED2">
        <w:rPr>
          <w:rFonts w:ascii="Garamond" w:eastAsia="Calibri" w:hAnsi="Garamond" w:cs="Times New Roman"/>
          <w:sz w:val="24"/>
          <w:szCs w:val="24"/>
        </w:rPr>
        <w:t>visar</w:t>
      </w:r>
      <w:r w:rsidR="00236B21" w:rsidRPr="00344ED2">
        <w:rPr>
          <w:rFonts w:ascii="Garamond" w:eastAsia="Calibri" w:hAnsi="Garamond" w:cs="Times New Roman"/>
          <w:sz w:val="24"/>
          <w:szCs w:val="24"/>
        </w:rPr>
        <w:t xml:space="preserve"> att</w:t>
      </w:r>
      <w:r w:rsidR="0051280F" w:rsidRPr="00344ED2">
        <w:rPr>
          <w:rFonts w:ascii="Garamond" w:eastAsia="Calibri" w:hAnsi="Garamond" w:cs="Times New Roman"/>
          <w:sz w:val="24"/>
          <w:szCs w:val="24"/>
        </w:rPr>
        <w:t xml:space="preserve"> </w:t>
      </w:r>
      <w:r w:rsidR="0051280F">
        <w:rPr>
          <w:rFonts w:ascii="Garamond" w:eastAsia="Calibri" w:hAnsi="Garamond" w:cs="Times New Roman"/>
          <w:sz w:val="24"/>
          <w:szCs w:val="24"/>
        </w:rPr>
        <w:t>många branscher drabbas av intrång.</w:t>
      </w:r>
      <w:r w:rsidR="00BC3D57" w:rsidRPr="00BC3D57">
        <w:rPr>
          <w:rFonts w:ascii="Garamond" w:eastAsia="Calibri" w:hAnsi="Garamond" w:cs="Times New Roman"/>
          <w:sz w:val="24"/>
          <w:szCs w:val="24"/>
        </w:rPr>
        <w:t xml:space="preserve"> </w:t>
      </w:r>
      <w:r w:rsidR="00943601">
        <w:rPr>
          <w:rFonts w:ascii="Garamond" w:eastAsia="Calibri" w:hAnsi="Garamond" w:cs="Times New Roman"/>
          <w:sz w:val="24"/>
          <w:szCs w:val="24"/>
        </w:rPr>
        <w:t xml:space="preserve">Hur branscherna hanterar detta skiljer sig tydligt åt. </w:t>
      </w:r>
      <w:r w:rsidR="00BC3D57">
        <w:rPr>
          <w:rFonts w:ascii="Garamond" w:eastAsia="Calibri" w:hAnsi="Garamond" w:cs="Times New Roman"/>
          <w:sz w:val="24"/>
          <w:szCs w:val="24"/>
        </w:rPr>
        <w:t xml:space="preserve">Vissa </w:t>
      </w:r>
      <w:r w:rsidR="00BC3D57" w:rsidRPr="00BC3D57">
        <w:rPr>
          <w:rFonts w:ascii="Garamond" w:eastAsia="Calibri" w:hAnsi="Garamond" w:cs="Times New Roman"/>
          <w:sz w:val="24"/>
          <w:szCs w:val="24"/>
        </w:rPr>
        <w:t xml:space="preserve">branscher </w:t>
      </w:r>
      <w:r w:rsidR="00BC3D57">
        <w:rPr>
          <w:rFonts w:ascii="Garamond" w:eastAsia="Calibri" w:hAnsi="Garamond" w:cs="Times New Roman"/>
          <w:sz w:val="24"/>
          <w:szCs w:val="24"/>
        </w:rPr>
        <w:t xml:space="preserve">avsätter </w:t>
      </w:r>
      <w:r w:rsidR="00BC3D57" w:rsidRPr="00BC3D57">
        <w:rPr>
          <w:rFonts w:ascii="Garamond" w:eastAsia="Calibri" w:hAnsi="Garamond" w:cs="Times New Roman"/>
          <w:sz w:val="24"/>
          <w:szCs w:val="24"/>
        </w:rPr>
        <w:t>betydande resurser för att bekämpa intrång</w:t>
      </w:r>
      <w:r w:rsidR="00BC3D57">
        <w:rPr>
          <w:rFonts w:ascii="Garamond" w:eastAsia="Calibri" w:hAnsi="Garamond" w:cs="Times New Roman"/>
          <w:sz w:val="24"/>
          <w:szCs w:val="24"/>
        </w:rPr>
        <w:t xml:space="preserve"> </w:t>
      </w:r>
      <w:r w:rsidR="009D2EAB">
        <w:rPr>
          <w:rFonts w:ascii="Garamond" w:eastAsia="Calibri" w:hAnsi="Garamond" w:cs="Times New Roman"/>
          <w:sz w:val="24"/>
          <w:szCs w:val="24"/>
        </w:rPr>
        <w:t xml:space="preserve">medan andra avstår helt eller delvis. Anledningarna att avstå kan vara flera men några är; </w:t>
      </w:r>
      <w:r w:rsidR="0051280F">
        <w:rPr>
          <w:rFonts w:ascii="Garamond" w:eastAsia="Calibri" w:hAnsi="Garamond" w:cs="Times New Roman"/>
          <w:sz w:val="24"/>
          <w:szCs w:val="24"/>
        </w:rPr>
        <w:t xml:space="preserve"> </w:t>
      </w:r>
    </w:p>
    <w:p w:rsidR="00BC3D57" w:rsidRDefault="006E4105" w:rsidP="00D03DC1">
      <w:pPr>
        <w:pStyle w:val="Liststycke"/>
        <w:numPr>
          <w:ilvl w:val="0"/>
          <w:numId w:val="12"/>
        </w:numPr>
        <w:spacing w:after="200" w:line="360" w:lineRule="auto"/>
        <w:rPr>
          <w:rFonts w:ascii="Garamond" w:eastAsia="Calibri" w:hAnsi="Garamond" w:cs="Times New Roman"/>
          <w:sz w:val="24"/>
          <w:szCs w:val="24"/>
        </w:rPr>
      </w:pPr>
      <w:r w:rsidRPr="00D03DC1">
        <w:rPr>
          <w:rFonts w:ascii="Garamond" w:eastAsia="Calibri" w:hAnsi="Garamond" w:cs="Times New Roman"/>
          <w:sz w:val="24"/>
          <w:szCs w:val="24"/>
        </w:rPr>
        <w:t xml:space="preserve">Att det </w:t>
      </w:r>
      <w:r w:rsidR="00BC3D57" w:rsidRPr="00D03DC1">
        <w:rPr>
          <w:rFonts w:ascii="Garamond" w:eastAsia="Calibri" w:hAnsi="Garamond" w:cs="Times New Roman"/>
          <w:sz w:val="24"/>
          <w:szCs w:val="24"/>
        </w:rPr>
        <w:t xml:space="preserve">cirkulerar </w:t>
      </w:r>
      <w:r w:rsidRPr="00D03DC1">
        <w:rPr>
          <w:rFonts w:ascii="Garamond" w:eastAsia="Calibri" w:hAnsi="Garamond" w:cs="Times New Roman"/>
          <w:sz w:val="24"/>
          <w:szCs w:val="24"/>
        </w:rPr>
        <w:t>piratkopior av dålig kvalitet skapar badwill för varumärket</w:t>
      </w:r>
      <w:r w:rsidR="00897ACA">
        <w:rPr>
          <w:rFonts w:ascii="Garamond" w:eastAsia="Calibri" w:hAnsi="Garamond" w:cs="Times New Roman"/>
          <w:sz w:val="24"/>
          <w:szCs w:val="24"/>
        </w:rPr>
        <w:t>. R</w:t>
      </w:r>
      <w:r w:rsidRPr="00D03DC1">
        <w:rPr>
          <w:rFonts w:ascii="Garamond" w:eastAsia="Calibri" w:hAnsi="Garamond" w:cs="Times New Roman"/>
          <w:sz w:val="24"/>
          <w:szCs w:val="24"/>
        </w:rPr>
        <w:t xml:space="preserve">ättighetshavaren </w:t>
      </w:r>
      <w:r w:rsidR="00897ACA">
        <w:rPr>
          <w:rFonts w:ascii="Garamond" w:eastAsia="Calibri" w:hAnsi="Garamond" w:cs="Times New Roman"/>
          <w:sz w:val="24"/>
          <w:szCs w:val="24"/>
        </w:rPr>
        <w:t xml:space="preserve">kan </w:t>
      </w:r>
      <w:r w:rsidRPr="00D03DC1">
        <w:rPr>
          <w:rFonts w:ascii="Garamond" w:eastAsia="Calibri" w:hAnsi="Garamond" w:cs="Times New Roman"/>
          <w:sz w:val="24"/>
          <w:szCs w:val="24"/>
        </w:rPr>
        <w:t>vi</w:t>
      </w:r>
      <w:r w:rsidR="00897ACA">
        <w:rPr>
          <w:rFonts w:ascii="Garamond" w:eastAsia="Calibri" w:hAnsi="Garamond" w:cs="Times New Roman"/>
          <w:sz w:val="24"/>
          <w:szCs w:val="24"/>
        </w:rPr>
        <w:t xml:space="preserve">lja </w:t>
      </w:r>
      <w:r w:rsidRPr="00D03DC1">
        <w:rPr>
          <w:rFonts w:ascii="Garamond" w:eastAsia="Calibri" w:hAnsi="Garamond" w:cs="Times New Roman"/>
          <w:sz w:val="24"/>
          <w:szCs w:val="24"/>
        </w:rPr>
        <w:t xml:space="preserve">undvika </w:t>
      </w:r>
      <w:r w:rsidR="00D03DC1" w:rsidRPr="00D03DC1">
        <w:rPr>
          <w:rFonts w:ascii="Garamond" w:eastAsia="Calibri" w:hAnsi="Garamond" w:cs="Times New Roman"/>
          <w:sz w:val="24"/>
          <w:szCs w:val="24"/>
        </w:rPr>
        <w:t xml:space="preserve">uppmärksamhet kring </w:t>
      </w:r>
      <w:r w:rsidR="002C5BD7">
        <w:rPr>
          <w:rFonts w:ascii="Garamond" w:eastAsia="Calibri" w:hAnsi="Garamond" w:cs="Times New Roman"/>
          <w:sz w:val="24"/>
          <w:szCs w:val="24"/>
        </w:rPr>
        <w:t xml:space="preserve">detta </w:t>
      </w:r>
      <w:r w:rsidRPr="00D03DC1">
        <w:rPr>
          <w:rFonts w:ascii="Garamond" w:eastAsia="Calibri" w:hAnsi="Garamond" w:cs="Times New Roman"/>
          <w:sz w:val="24"/>
          <w:szCs w:val="24"/>
        </w:rPr>
        <w:t>av affärsekonomiska skäl.</w:t>
      </w:r>
    </w:p>
    <w:p w:rsidR="00D03DC1" w:rsidRPr="00D03DC1" w:rsidRDefault="00D03DC1" w:rsidP="00D03DC1">
      <w:pPr>
        <w:pStyle w:val="Liststycke"/>
        <w:spacing w:after="200" w:line="360" w:lineRule="auto"/>
        <w:rPr>
          <w:rFonts w:ascii="Garamond" w:eastAsia="Calibri" w:hAnsi="Garamond" w:cs="Times New Roman"/>
          <w:sz w:val="24"/>
          <w:szCs w:val="24"/>
        </w:rPr>
      </w:pPr>
    </w:p>
    <w:p w:rsidR="00D03DC1" w:rsidRDefault="000B3EF0" w:rsidP="00D03DC1">
      <w:pPr>
        <w:pStyle w:val="Liststycke"/>
        <w:numPr>
          <w:ilvl w:val="0"/>
          <w:numId w:val="12"/>
        </w:numPr>
        <w:spacing w:after="200" w:line="360" w:lineRule="auto"/>
        <w:rPr>
          <w:rFonts w:ascii="Garamond" w:eastAsia="Calibri" w:hAnsi="Garamond" w:cs="Times New Roman"/>
          <w:sz w:val="24"/>
          <w:szCs w:val="24"/>
        </w:rPr>
      </w:pPr>
      <w:r w:rsidRPr="00D03DC1">
        <w:rPr>
          <w:rFonts w:ascii="Garamond" w:eastAsia="Calibri" w:hAnsi="Garamond" w:cs="Times New Roman"/>
          <w:sz w:val="24"/>
          <w:szCs w:val="24"/>
        </w:rPr>
        <w:t>Många</w:t>
      </w:r>
      <w:r w:rsidR="006E4105" w:rsidRPr="00D03DC1">
        <w:rPr>
          <w:rFonts w:ascii="Garamond" w:eastAsia="Calibri" w:hAnsi="Garamond" w:cs="Times New Roman"/>
          <w:sz w:val="24"/>
          <w:szCs w:val="24"/>
        </w:rPr>
        <w:t xml:space="preserve"> rättighetshavare har direkta eller indirekta erfarenheter av att det blir </w:t>
      </w:r>
      <w:r w:rsidR="006E4105" w:rsidRPr="00344ED2">
        <w:rPr>
          <w:rFonts w:ascii="Garamond" w:eastAsia="Calibri" w:hAnsi="Garamond" w:cs="Times New Roman"/>
          <w:sz w:val="24"/>
          <w:szCs w:val="24"/>
        </w:rPr>
        <w:t>alldeles</w:t>
      </w:r>
      <w:r w:rsidR="00236B21" w:rsidRPr="00344ED2">
        <w:rPr>
          <w:rFonts w:ascii="Garamond" w:eastAsia="Calibri" w:hAnsi="Garamond" w:cs="Times New Roman"/>
          <w:sz w:val="24"/>
          <w:szCs w:val="24"/>
        </w:rPr>
        <w:t xml:space="preserve"> för</w:t>
      </w:r>
      <w:r w:rsidR="006E4105" w:rsidRPr="00344ED2">
        <w:rPr>
          <w:rFonts w:ascii="Garamond" w:eastAsia="Calibri" w:hAnsi="Garamond" w:cs="Times New Roman"/>
          <w:sz w:val="24"/>
          <w:szCs w:val="24"/>
        </w:rPr>
        <w:t xml:space="preserve"> </w:t>
      </w:r>
      <w:r w:rsidR="006E4105" w:rsidRPr="00D03DC1">
        <w:rPr>
          <w:rFonts w:ascii="Garamond" w:eastAsia="Calibri" w:hAnsi="Garamond" w:cs="Times New Roman"/>
          <w:sz w:val="24"/>
          <w:szCs w:val="24"/>
        </w:rPr>
        <w:t xml:space="preserve">kostsamt, ekonomiskt eller </w:t>
      </w:r>
      <w:r w:rsidR="00450F29" w:rsidRPr="00D03DC1">
        <w:rPr>
          <w:rFonts w:ascii="Garamond" w:eastAsia="Calibri" w:hAnsi="Garamond" w:cs="Times New Roman"/>
          <w:sz w:val="24"/>
          <w:szCs w:val="24"/>
        </w:rPr>
        <w:t>tidsmässigt, att</w:t>
      </w:r>
      <w:r w:rsidR="006E4105" w:rsidRPr="00D03DC1">
        <w:rPr>
          <w:rFonts w:ascii="Garamond" w:eastAsia="Calibri" w:hAnsi="Garamond" w:cs="Times New Roman"/>
          <w:sz w:val="24"/>
          <w:szCs w:val="24"/>
        </w:rPr>
        <w:t xml:space="preserve"> agera och avstår därför. </w:t>
      </w:r>
    </w:p>
    <w:p w:rsidR="00D03DC1" w:rsidRPr="00D03DC1" w:rsidRDefault="00D03DC1" w:rsidP="00D03DC1">
      <w:pPr>
        <w:pStyle w:val="Liststycke"/>
        <w:rPr>
          <w:rFonts w:ascii="Garamond" w:eastAsia="Calibri" w:hAnsi="Garamond" w:cs="Times New Roman"/>
          <w:sz w:val="24"/>
          <w:szCs w:val="24"/>
        </w:rPr>
      </w:pPr>
    </w:p>
    <w:p w:rsidR="00ED7836" w:rsidRDefault="009D2EAB" w:rsidP="00D03DC1">
      <w:pPr>
        <w:pStyle w:val="Liststycke"/>
        <w:numPr>
          <w:ilvl w:val="0"/>
          <w:numId w:val="12"/>
        </w:numPr>
        <w:spacing w:after="200" w:line="360" w:lineRule="auto"/>
        <w:rPr>
          <w:rFonts w:ascii="Garamond" w:eastAsia="Calibri" w:hAnsi="Garamond" w:cs="Times New Roman"/>
          <w:sz w:val="24"/>
          <w:szCs w:val="24"/>
        </w:rPr>
      </w:pPr>
      <w:r w:rsidRPr="00D03DC1">
        <w:rPr>
          <w:rFonts w:ascii="Garamond" w:eastAsia="Calibri" w:hAnsi="Garamond" w:cs="Times New Roman"/>
          <w:sz w:val="24"/>
          <w:szCs w:val="24"/>
        </w:rPr>
        <w:t>Den hat och hotkultur som rå</w:t>
      </w:r>
      <w:r w:rsidR="002C5BD7">
        <w:rPr>
          <w:rFonts w:ascii="Garamond" w:eastAsia="Calibri" w:hAnsi="Garamond" w:cs="Times New Roman"/>
          <w:sz w:val="24"/>
          <w:szCs w:val="24"/>
        </w:rPr>
        <w:t xml:space="preserve">der kring detta leder </w:t>
      </w:r>
      <w:r w:rsidRPr="00D03DC1">
        <w:rPr>
          <w:rFonts w:ascii="Garamond" w:eastAsia="Calibri" w:hAnsi="Garamond" w:cs="Times New Roman"/>
          <w:sz w:val="24"/>
          <w:szCs w:val="24"/>
        </w:rPr>
        <w:t>till att många kreatörer som ager</w:t>
      </w:r>
      <w:r w:rsidR="00DF016F">
        <w:rPr>
          <w:rFonts w:ascii="Garamond" w:eastAsia="Calibri" w:hAnsi="Garamond" w:cs="Times New Roman"/>
          <w:sz w:val="24"/>
          <w:szCs w:val="24"/>
        </w:rPr>
        <w:t xml:space="preserve">ar </w:t>
      </w:r>
      <w:r w:rsidRPr="00D03DC1">
        <w:rPr>
          <w:rFonts w:ascii="Garamond" w:eastAsia="Calibri" w:hAnsi="Garamond" w:cs="Times New Roman"/>
          <w:sz w:val="24"/>
          <w:szCs w:val="24"/>
        </w:rPr>
        <w:t>offentligt bl</w:t>
      </w:r>
      <w:r w:rsidR="00DF016F">
        <w:rPr>
          <w:rFonts w:ascii="Garamond" w:eastAsia="Calibri" w:hAnsi="Garamond" w:cs="Times New Roman"/>
          <w:sz w:val="24"/>
          <w:szCs w:val="24"/>
        </w:rPr>
        <w:t>ir</w:t>
      </w:r>
      <w:r w:rsidRPr="00D03DC1">
        <w:rPr>
          <w:rFonts w:ascii="Garamond" w:eastAsia="Calibri" w:hAnsi="Garamond" w:cs="Times New Roman"/>
          <w:sz w:val="24"/>
          <w:szCs w:val="24"/>
        </w:rPr>
        <w:t xml:space="preserve"> mycket utsatta. </w:t>
      </w:r>
      <w:r w:rsidR="00D03DC1" w:rsidRPr="00D03DC1">
        <w:rPr>
          <w:rFonts w:ascii="Garamond" w:eastAsia="Calibri" w:hAnsi="Garamond" w:cs="Times New Roman"/>
          <w:sz w:val="24"/>
          <w:szCs w:val="24"/>
        </w:rPr>
        <w:t>Detta</w:t>
      </w:r>
      <w:r w:rsidRPr="00D03DC1">
        <w:rPr>
          <w:rFonts w:ascii="Garamond" w:eastAsia="Calibri" w:hAnsi="Garamond" w:cs="Times New Roman"/>
          <w:sz w:val="24"/>
          <w:szCs w:val="24"/>
        </w:rPr>
        <w:t xml:space="preserve"> </w:t>
      </w:r>
      <w:r w:rsidR="000B3EF0" w:rsidRPr="00D03DC1">
        <w:rPr>
          <w:rFonts w:ascii="Garamond" w:eastAsia="Calibri" w:hAnsi="Garamond" w:cs="Times New Roman"/>
          <w:sz w:val="24"/>
          <w:szCs w:val="24"/>
        </w:rPr>
        <w:t>innebar att m</w:t>
      </w:r>
      <w:r w:rsidRPr="00D03DC1">
        <w:rPr>
          <w:rFonts w:ascii="Garamond" w:eastAsia="Calibri" w:hAnsi="Garamond" w:cs="Times New Roman"/>
          <w:sz w:val="24"/>
          <w:szCs w:val="24"/>
        </w:rPr>
        <w:t xml:space="preserve">ånga </w:t>
      </w:r>
      <w:r w:rsidR="00DF016F">
        <w:rPr>
          <w:rFonts w:ascii="Garamond" w:eastAsia="Calibri" w:hAnsi="Garamond" w:cs="Times New Roman"/>
          <w:sz w:val="24"/>
          <w:szCs w:val="24"/>
        </w:rPr>
        <w:t xml:space="preserve">har avstått </w:t>
      </w:r>
      <w:r w:rsidRPr="00D03DC1">
        <w:rPr>
          <w:rFonts w:ascii="Garamond" w:eastAsia="Calibri" w:hAnsi="Garamond" w:cs="Times New Roman"/>
          <w:sz w:val="24"/>
          <w:szCs w:val="24"/>
        </w:rPr>
        <w:t>från att agera.</w:t>
      </w:r>
    </w:p>
    <w:p w:rsidR="00D03DC1" w:rsidRPr="00D03DC1" w:rsidRDefault="00D03DC1" w:rsidP="00D03DC1">
      <w:pPr>
        <w:pStyle w:val="Liststycke"/>
        <w:spacing w:after="200" w:line="360" w:lineRule="auto"/>
        <w:rPr>
          <w:rFonts w:ascii="Garamond" w:eastAsia="Calibri" w:hAnsi="Garamond" w:cs="Times New Roman"/>
          <w:sz w:val="24"/>
          <w:szCs w:val="24"/>
        </w:rPr>
      </w:pPr>
    </w:p>
    <w:p w:rsidR="009D2EAB" w:rsidRDefault="000B3EF0" w:rsidP="00D03DC1">
      <w:pPr>
        <w:pStyle w:val="Liststycke"/>
        <w:numPr>
          <w:ilvl w:val="0"/>
          <w:numId w:val="12"/>
        </w:numPr>
        <w:spacing w:after="200" w:line="360" w:lineRule="auto"/>
        <w:rPr>
          <w:rFonts w:ascii="Garamond" w:eastAsia="Calibri" w:hAnsi="Garamond" w:cs="Times New Roman"/>
          <w:sz w:val="24"/>
          <w:szCs w:val="24"/>
        </w:rPr>
      </w:pPr>
      <w:r w:rsidRPr="00D03DC1">
        <w:rPr>
          <w:rFonts w:ascii="Garamond" w:eastAsia="Calibri" w:hAnsi="Garamond" w:cs="Times New Roman"/>
          <w:sz w:val="24"/>
          <w:szCs w:val="24"/>
        </w:rPr>
        <w:t xml:space="preserve">Det krävs att rättighetshavarna avsätter betydande resurser för att få en helhetsbild av problemet. Erfarenheten från ett stort antal utredningar är att omfattningen på intrången oftast är betydlig större än vad man inledningsvis har trott. </w:t>
      </w:r>
      <w:r w:rsidR="00D03DC1" w:rsidRPr="00D03DC1">
        <w:rPr>
          <w:rFonts w:ascii="Garamond" w:eastAsia="Calibri" w:hAnsi="Garamond" w:cs="Times New Roman"/>
          <w:sz w:val="24"/>
          <w:szCs w:val="24"/>
        </w:rPr>
        <w:t>Okunskap om intrången</w:t>
      </w:r>
      <w:r w:rsidR="00D03DC1">
        <w:rPr>
          <w:rFonts w:ascii="Garamond" w:eastAsia="Calibri" w:hAnsi="Garamond" w:cs="Times New Roman"/>
          <w:sz w:val="24"/>
          <w:szCs w:val="24"/>
        </w:rPr>
        <w:t>s hela omfattning gör att man inte agerar</w:t>
      </w:r>
      <w:r w:rsidR="00173420">
        <w:rPr>
          <w:rFonts w:ascii="Garamond" w:eastAsia="Calibri" w:hAnsi="Garamond" w:cs="Times New Roman"/>
          <w:sz w:val="24"/>
          <w:szCs w:val="24"/>
        </w:rPr>
        <w:t>.</w:t>
      </w:r>
    </w:p>
    <w:p w:rsidR="00D03DC1" w:rsidRPr="00D03DC1" w:rsidRDefault="00D03DC1" w:rsidP="00D03DC1">
      <w:pPr>
        <w:pStyle w:val="Liststycke"/>
        <w:rPr>
          <w:rFonts w:ascii="Garamond" w:eastAsia="Calibri" w:hAnsi="Garamond" w:cs="Times New Roman"/>
          <w:sz w:val="24"/>
          <w:szCs w:val="24"/>
        </w:rPr>
      </w:pPr>
    </w:p>
    <w:p w:rsidR="009D2EAB" w:rsidRDefault="009D2EAB" w:rsidP="00D03DC1">
      <w:pPr>
        <w:pStyle w:val="Liststycke"/>
        <w:numPr>
          <w:ilvl w:val="0"/>
          <w:numId w:val="12"/>
        </w:numPr>
        <w:spacing w:after="200" w:line="360" w:lineRule="auto"/>
        <w:rPr>
          <w:rFonts w:ascii="Garamond" w:eastAsia="Calibri" w:hAnsi="Garamond" w:cs="Times New Roman"/>
          <w:sz w:val="24"/>
          <w:szCs w:val="24"/>
        </w:rPr>
      </w:pPr>
      <w:r w:rsidRPr="00D03DC1">
        <w:rPr>
          <w:rFonts w:ascii="Garamond" w:eastAsia="Calibri" w:hAnsi="Garamond" w:cs="Times New Roman"/>
          <w:sz w:val="24"/>
          <w:szCs w:val="24"/>
        </w:rPr>
        <w:t>Okunskap om vilka</w:t>
      </w:r>
      <w:r w:rsidR="00236B21">
        <w:rPr>
          <w:rFonts w:ascii="Garamond" w:eastAsia="Calibri" w:hAnsi="Garamond" w:cs="Times New Roman"/>
          <w:sz w:val="24"/>
          <w:szCs w:val="24"/>
        </w:rPr>
        <w:t xml:space="preserve"> möjligheter som </w:t>
      </w:r>
      <w:r w:rsidR="00236B21" w:rsidRPr="00A96CBF">
        <w:rPr>
          <w:rFonts w:ascii="Garamond" w:eastAsia="Calibri" w:hAnsi="Garamond" w:cs="Times New Roman"/>
          <w:sz w:val="24"/>
          <w:szCs w:val="24"/>
        </w:rPr>
        <w:t>finns</w:t>
      </w:r>
      <w:r w:rsidR="00A96CBF" w:rsidRPr="00A96CBF">
        <w:rPr>
          <w:rFonts w:ascii="Garamond" w:eastAsia="Calibri" w:hAnsi="Garamond" w:cs="Times New Roman"/>
          <w:sz w:val="24"/>
          <w:szCs w:val="24"/>
        </w:rPr>
        <w:t xml:space="preserve"> att stoppa intrången</w:t>
      </w:r>
      <w:r w:rsidR="002C5BD7">
        <w:rPr>
          <w:rFonts w:ascii="Garamond" w:eastAsia="Calibri" w:hAnsi="Garamond" w:cs="Times New Roman"/>
          <w:sz w:val="24"/>
          <w:szCs w:val="24"/>
        </w:rPr>
        <w:t xml:space="preserve"> har lett till at man inte agerat</w:t>
      </w:r>
      <w:r w:rsidR="00173420" w:rsidRPr="00A96CBF">
        <w:rPr>
          <w:rFonts w:ascii="Garamond" w:eastAsia="Calibri" w:hAnsi="Garamond" w:cs="Times New Roman"/>
          <w:sz w:val="24"/>
          <w:szCs w:val="24"/>
        </w:rPr>
        <w:t xml:space="preserve">. </w:t>
      </w:r>
    </w:p>
    <w:p w:rsidR="00173420" w:rsidRPr="00173420" w:rsidRDefault="00173420" w:rsidP="00173420">
      <w:pPr>
        <w:pStyle w:val="Liststycke"/>
        <w:rPr>
          <w:rFonts w:ascii="Garamond" w:eastAsia="Calibri" w:hAnsi="Garamond" w:cs="Times New Roman"/>
          <w:sz w:val="24"/>
          <w:szCs w:val="24"/>
        </w:rPr>
      </w:pPr>
    </w:p>
    <w:p w:rsidR="00173420" w:rsidRPr="00D03DC1" w:rsidRDefault="00173420" w:rsidP="00D03DC1">
      <w:pPr>
        <w:pStyle w:val="Liststycke"/>
        <w:numPr>
          <w:ilvl w:val="0"/>
          <w:numId w:val="12"/>
        </w:numPr>
        <w:spacing w:after="200" w:line="360" w:lineRule="auto"/>
        <w:rPr>
          <w:rFonts w:ascii="Garamond" w:eastAsia="Calibri" w:hAnsi="Garamond" w:cs="Times New Roman"/>
          <w:sz w:val="24"/>
          <w:szCs w:val="24"/>
        </w:rPr>
      </w:pPr>
      <w:r>
        <w:rPr>
          <w:rFonts w:ascii="Garamond" w:eastAsia="Calibri" w:hAnsi="Garamond" w:cs="Times New Roman"/>
          <w:sz w:val="24"/>
          <w:szCs w:val="24"/>
        </w:rPr>
        <w:t>Rädsla för att verka giriga. Det är inte ovanligt att kreatörer inom vissa sektorer är rädda för att framstå som giriga och därför avstår från att agera mot intrång.</w:t>
      </w:r>
    </w:p>
    <w:p w:rsidR="00B44110" w:rsidRDefault="009D2EAB" w:rsidP="00D84961">
      <w:pPr>
        <w:spacing w:after="200" w:line="360" w:lineRule="auto"/>
        <w:rPr>
          <w:rFonts w:ascii="Garamond" w:eastAsia="Calibri" w:hAnsi="Garamond" w:cs="Times New Roman"/>
          <w:sz w:val="24"/>
          <w:szCs w:val="24"/>
        </w:rPr>
      </w:pPr>
      <w:r>
        <w:rPr>
          <w:rFonts w:ascii="Garamond" w:eastAsia="Calibri" w:hAnsi="Garamond" w:cs="Times New Roman"/>
          <w:sz w:val="24"/>
          <w:szCs w:val="24"/>
        </w:rPr>
        <w:t xml:space="preserve">De olika strategierna för hur branscherna agerar leder till att </w:t>
      </w:r>
      <w:r w:rsidR="00967082">
        <w:rPr>
          <w:rFonts w:ascii="Garamond" w:eastAsia="Calibri" w:hAnsi="Garamond" w:cs="Times New Roman"/>
          <w:sz w:val="24"/>
          <w:szCs w:val="24"/>
        </w:rPr>
        <w:t xml:space="preserve">de </w:t>
      </w:r>
      <w:r>
        <w:rPr>
          <w:rFonts w:ascii="Garamond" w:eastAsia="Calibri" w:hAnsi="Garamond" w:cs="Times New Roman"/>
          <w:sz w:val="24"/>
          <w:szCs w:val="24"/>
        </w:rPr>
        <w:t>rättsfall</w:t>
      </w:r>
      <w:r w:rsidR="00967082">
        <w:rPr>
          <w:rFonts w:ascii="Garamond" w:eastAsia="Calibri" w:hAnsi="Garamond" w:cs="Times New Roman"/>
          <w:sz w:val="24"/>
          <w:szCs w:val="24"/>
        </w:rPr>
        <w:t xml:space="preserve"> som redovisas nedan</w:t>
      </w:r>
      <w:r>
        <w:rPr>
          <w:rFonts w:ascii="Garamond" w:eastAsia="Calibri" w:hAnsi="Garamond" w:cs="Times New Roman"/>
          <w:sz w:val="24"/>
          <w:szCs w:val="24"/>
        </w:rPr>
        <w:t xml:space="preserve"> inte ger en rättvisande bild av </w:t>
      </w:r>
      <w:r w:rsidR="000A119F">
        <w:rPr>
          <w:rFonts w:ascii="Garamond" w:eastAsia="Calibri" w:hAnsi="Garamond" w:cs="Times New Roman"/>
          <w:sz w:val="24"/>
          <w:szCs w:val="24"/>
        </w:rPr>
        <w:t xml:space="preserve">hela </w:t>
      </w:r>
      <w:r>
        <w:rPr>
          <w:rFonts w:ascii="Garamond" w:eastAsia="Calibri" w:hAnsi="Garamond" w:cs="Times New Roman"/>
          <w:sz w:val="24"/>
          <w:szCs w:val="24"/>
        </w:rPr>
        <w:t>problemet</w:t>
      </w:r>
      <w:r w:rsidR="00C71C29">
        <w:rPr>
          <w:rFonts w:ascii="Garamond" w:eastAsia="Calibri" w:hAnsi="Garamond" w:cs="Times New Roman"/>
          <w:sz w:val="24"/>
          <w:szCs w:val="24"/>
        </w:rPr>
        <w:t>s omfattning</w:t>
      </w:r>
      <w:r>
        <w:rPr>
          <w:rFonts w:ascii="Garamond" w:eastAsia="Calibri" w:hAnsi="Garamond" w:cs="Times New Roman"/>
          <w:sz w:val="24"/>
          <w:szCs w:val="24"/>
        </w:rPr>
        <w:t xml:space="preserve">. </w:t>
      </w:r>
      <w:r w:rsidR="000A119F">
        <w:rPr>
          <w:rFonts w:ascii="Garamond" w:eastAsia="Calibri" w:hAnsi="Garamond" w:cs="Times New Roman"/>
          <w:sz w:val="24"/>
          <w:szCs w:val="24"/>
        </w:rPr>
        <w:t>Rättsfallen kommer av naturliga skäl från de branscher som väljer att a</w:t>
      </w:r>
      <w:r w:rsidR="007F1528">
        <w:rPr>
          <w:rFonts w:ascii="Garamond" w:eastAsia="Calibri" w:hAnsi="Garamond" w:cs="Times New Roman"/>
          <w:sz w:val="24"/>
          <w:szCs w:val="24"/>
        </w:rPr>
        <w:t>gera. A</w:t>
      </w:r>
      <w:r w:rsidR="00C71C29">
        <w:rPr>
          <w:rFonts w:ascii="Garamond" w:eastAsia="Calibri" w:hAnsi="Garamond" w:cs="Times New Roman"/>
          <w:sz w:val="24"/>
          <w:szCs w:val="24"/>
        </w:rPr>
        <w:t>tt det inte finns några rättsfall behöver</w:t>
      </w:r>
      <w:r w:rsidR="00173420">
        <w:rPr>
          <w:rFonts w:ascii="Garamond" w:eastAsia="Calibri" w:hAnsi="Garamond" w:cs="Times New Roman"/>
          <w:sz w:val="24"/>
          <w:szCs w:val="24"/>
        </w:rPr>
        <w:t xml:space="preserve"> med andra ord</w:t>
      </w:r>
      <w:r w:rsidR="00C71C29">
        <w:rPr>
          <w:rFonts w:ascii="Garamond" w:eastAsia="Calibri" w:hAnsi="Garamond" w:cs="Times New Roman"/>
          <w:sz w:val="24"/>
          <w:szCs w:val="24"/>
        </w:rPr>
        <w:t xml:space="preserve"> inte betyda </w:t>
      </w:r>
      <w:r w:rsidR="004C2A22">
        <w:rPr>
          <w:rFonts w:ascii="Garamond" w:eastAsia="Calibri" w:hAnsi="Garamond" w:cs="Times New Roman"/>
          <w:sz w:val="24"/>
          <w:szCs w:val="24"/>
        </w:rPr>
        <w:t>att det inte förekommer intrång, det</w:t>
      </w:r>
      <w:r w:rsidR="00C71C29">
        <w:rPr>
          <w:rFonts w:ascii="Garamond" w:eastAsia="Calibri" w:hAnsi="Garamond" w:cs="Times New Roman"/>
          <w:sz w:val="24"/>
          <w:szCs w:val="24"/>
        </w:rPr>
        <w:t xml:space="preserve"> kan lika gärna </w:t>
      </w:r>
      <w:r w:rsidR="00C71C29" w:rsidRPr="004C2A22">
        <w:rPr>
          <w:rFonts w:ascii="Garamond" w:eastAsia="Calibri" w:hAnsi="Garamond" w:cs="Times New Roman"/>
          <w:sz w:val="24"/>
          <w:szCs w:val="24"/>
        </w:rPr>
        <w:t>var</w:t>
      </w:r>
      <w:r w:rsidR="00236B21" w:rsidRPr="004C2A22">
        <w:rPr>
          <w:rFonts w:ascii="Garamond" w:eastAsia="Calibri" w:hAnsi="Garamond" w:cs="Times New Roman"/>
          <w:sz w:val="24"/>
          <w:szCs w:val="24"/>
        </w:rPr>
        <w:t>a</w:t>
      </w:r>
      <w:r w:rsidR="00C71C29" w:rsidRPr="004C2A22">
        <w:rPr>
          <w:rFonts w:ascii="Garamond" w:eastAsia="Calibri" w:hAnsi="Garamond" w:cs="Times New Roman"/>
          <w:sz w:val="24"/>
          <w:szCs w:val="24"/>
        </w:rPr>
        <w:t xml:space="preserve"> av de orsaker som redovisas ovan. </w:t>
      </w:r>
      <w:r w:rsidR="000B3EF0" w:rsidRPr="004C2A22">
        <w:rPr>
          <w:rFonts w:ascii="Garamond" w:eastAsia="Calibri" w:hAnsi="Garamond" w:cs="Times New Roman"/>
          <w:sz w:val="24"/>
          <w:szCs w:val="24"/>
        </w:rPr>
        <w:t>Sammanställningen ger dock en bild av vissa sektorer</w:t>
      </w:r>
      <w:r w:rsidR="00236B21" w:rsidRPr="004C2A22">
        <w:rPr>
          <w:rFonts w:ascii="Garamond" w:eastAsia="Calibri" w:hAnsi="Garamond" w:cs="Times New Roman"/>
          <w:sz w:val="24"/>
          <w:szCs w:val="24"/>
        </w:rPr>
        <w:t>s</w:t>
      </w:r>
      <w:r w:rsidR="000B3EF0" w:rsidRPr="004C2A22">
        <w:rPr>
          <w:rFonts w:ascii="Garamond" w:eastAsia="Calibri" w:hAnsi="Garamond" w:cs="Times New Roman"/>
          <w:sz w:val="24"/>
          <w:szCs w:val="24"/>
        </w:rPr>
        <w:t xml:space="preserve"> prob</w:t>
      </w:r>
      <w:r w:rsidR="000B3EF0">
        <w:rPr>
          <w:rFonts w:ascii="Garamond" w:eastAsia="Calibri" w:hAnsi="Garamond" w:cs="Times New Roman"/>
          <w:sz w:val="24"/>
          <w:szCs w:val="24"/>
        </w:rPr>
        <w:t>le</w:t>
      </w:r>
      <w:r w:rsidR="00C71C29">
        <w:rPr>
          <w:rFonts w:ascii="Garamond" w:eastAsia="Calibri" w:hAnsi="Garamond" w:cs="Times New Roman"/>
          <w:sz w:val="24"/>
          <w:szCs w:val="24"/>
        </w:rPr>
        <w:t>m, kriminalitetens karaktär och hur en bransch kan drabbas om man inte agerar</w:t>
      </w:r>
      <w:r w:rsidR="00477548">
        <w:rPr>
          <w:rFonts w:ascii="Garamond" w:eastAsia="Calibri" w:hAnsi="Garamond" w:cs="Times New Roman"/>
          <w:sz w:val="24"/>
          <w:szCs w:val="24"/>
        </w:rPr>
        <w:t>.</w:t>
      </w:r>
      <w:r w:rsidR="00C71C29">
        <w:rPr>
          <w:rFonts w:ascii="Garamond" w:eastAsia="Calibri" w:hAnsi="Garamond" w:cs="Times New Roman"/>
          <w:sz w:val="24"/>
          <w:szCs w:val="24"/>
        </w:rPr>
        <w:t xml:space="preserve"> </w:t>
      </w:r>
    </w:p>
    <w:p w:rsidR="009B5768" w:rsidRDefault="009B5768" w:rsidP="00D84961">
      <w:pPr>
        <w:spacing w:after="200" w:line="360" w:lineRule="auto"/>
        <w:rPr>
          <w:rFonts w:ascii="Garamond" w:eastAsia="Calibri" w:hAnsi="Garamond" w:cs="Times New Roman"/>
          <w:sz w:val="24"/>
          <w:szCs w:val="24"/>
        </w:rPr>
      </w:pPr>
    </w:p>
    <w:p w:rsidR="003B21B3" w:rsidRDefault="003B21B3" w:rsidP="00B02F63">
      <w:pPr>
        <w:spacing w:after="200" w:line="240" w:lineRule="auto"/>
        <w:rPr>
          <w:rFonts w:ascii="Garamond" w:eastAsia="Calibri" w:hAnsi="Garamond" w:cs="Times New Roman"/>
          <w:sz w:val="24"/>
          <w:szCs w:val="24"/>
          <w:u w:val="single"/>
        </w:rPr>
      </w:pPr>
      <w:bookmarkStart w:id="4" w:name="_Hlk511201842"/>
    </w:p>
    <w:p w:rsidR="00BF28AD" w:rsidRPr="00BF28AD" w:rsidRDefault="00AE3195" w:rsidP="007602BC">
      <w:pPr>
        <w:spacing w:after="200" w:line="360" w:lineRule="auto"/>
        <w:rPr>
          <w:rFonts w:ascii="Garamond" w:eastAsia="Calibri" w:hAnsi="Garamond" w:cs="Times New Roman"/>
          <w:sz w:val="24"/>
          <w:szCs w:val="24"/>
          <w:u w:val="single"/>
        </w:rPr>
      </w:pPr>
      <w:r>
        <w:rPr>
          <w:rFonts w:ascii="Garamond" w:eastAsia="Calibri" w:hAnsi="Garamond" w:cs="Times New Roman"/>
          <w:sz w:val="24"/>
          <w:szCs w:val="24"/>
          <w:u w:val="single"/>
        </w:rPr>
        <w:lastRenderedPageBreak/>
        <w:t>Film, musik, spel mm, nedladdning</w:t>
      </w:r>
    </w:p>
    <w:p w:rsidR="009B5768" w:rsidRDefault="00E31FC4" w:rsidP="007602BC">
      <w:pPr>
        <w:spacing w:after="200" w:line="360" w:lineRule="auto"/>
        <w:rPr>
          <w:rFonts w:ascii="Garamond" w:eastAsia="Calibri" w:hAnsi="Garamond" w:cs="Times New Roman"/>
          <w:sz w:val="24"/>
          <w:szCs w:val="24"/>
        </w:rPr>
      </w:pPr>
      <w:r>
        <w:rPr>
          <w:rFonts w:ascii="Garamond" w:eastAsia="Calibri" w:hAnsi="Garamond" w:cs="Times New Roman"/>
          <w:sz w:val="24"/>
          <w:szCs w:val="24"/>
        </w:rPr>
        <w:t>T</w:t>
      </w:r>
      <w:r w:rsidR="00BF28AD">
        <w:rPr>
          <w:rFonts w:ascii="Garamond" w:eastAsia="Calibri" w:hAnsi="Garamond" w:cs="Times New Roman"/>
          <w:sz w:val="24"/>
          <w:szCs w:val="24"/>
        </w:rPr>
        <w:t xml:space="preserve">jänsten Pirate Bay </w:t>
      </w:r>
      <w:r>
        <w:rPr>
          <w:rFonts w:ascii="Garamond" w:eastAsia="Calibri" w:hAnsi="Garamond" w:cs="Times New Roman"/>
          <w:sz w:val="24"/>
          <w:szCs w:val="24"/>
        </w:rPr>
        <w:t xml:space="preserve">är sannolikt världens mest kända aktör för illegal distribution av </w:t>
      </w:r>
      <w:r w:rsidR="00651E3F">
        <w:rPr>
          <w:rFonts w:ascii="Garamond" w:eastAsia="Calibri" w:hAnsi="Garamond" w:cs="Times New Roman"/>
          <w:sz w:val="24"/>
          <w:szCs w:val="24"/>
        </w:rPr>
        <w:t xml:space="preserve">film, musik, spel med mera. </w:t>
      </w:r>
      <w:r w:rsidR="00477548" w:rsidRPr="00477548">
        <w:rPr>
          <w:rFonts w:ascii="Garamond" w:eastAsia="Calibri" w:hAnsi="Garamond" w:cs="Times New Roman"/>
          <w:sz w:val="24"/>
          <w:szCs w:val="24"/>
        </w:rPr>
        <w:t xml:space="preserve">Trots sammanlagt 28 domstolsavgöranden från hela världen </w:t>
      </w:r>
      <w:r w:rsidR="00477548">
        <w:rPr>
          <w:rFonts w:ascii="Garamond" w:eastAsia="Calibri" w:hAnsi="Garamond" w:cs="Times New Roman"/>
          <w:sz w:val="24"/>
          <w:szCs w:val="24"/>
        </w:rPr>
        <w:t xml:space="preserve">är tjänsten fortfarande aktiv. </w:t>
      </w:r>
      <w:r w:rsidR="005F768C">
        <w:rPr>
          <w:rFonts w:ascii="Garamond" w:eastAsia="Calibri" w:hAnsi="Garamond" w:cs="Times New Roman"/>
          <w:sz w:val="24"/>
          <w:szCs w:val="24"/>
        </w:rPr>
        <w:t xml:space="preserve">Verksamheten </w:t>
      </w:r>
      <w:r w:rsidR="00C33FEF">
        <w:rPr>
          <w:rFonts w:ascii="Garamond" w:eastAsia="Calibri" w:hAnsi="Garamond" w:cs="Times New Roman"/>
          <w:sz w:val="24"/>
          <w:szCs w:val="24"/>
        </w:rPr>
        <w:t xml:space="preserve">är internationell men det </w:t>
      </w:r>
      <w:r w:rsidR="005F768C">
        <w:rPr>
          <w:rFonts w:ascii="Garamond" w:eastAsia="Calibri" w:hAnsi="Garamond" w:cs="Times New Roman"/>
          <w:sz w:val="24"/>
          <w:szCs w:val="24"/>
        </w:rPr>
        <w:t xml:space="preserve">finns starka svenska kopplingar. </w:t>
      </w:r>
      <w:r w:rsidR="00D841D4">
        <w:rPr>
          <w:rFonts w:ascii="Garamond" w:eastAsia="Calibri" w:hAnsi="Garamond" w:cs="Times New Roman"/>
          <w:sz w:val="24"/>
          <w:szCs w:val="24"/>
        </w:rPr>
        <w:t>Gärni</w:t>
      </w:r>
      <w:r w:rsidR="00F42DE0">
        <w:rPr>
          <w:rFonts w:ascii="Garamond" w:eastAsia="Calibri" w:hAnsi="Garamond" w:cs="Times New Roman"/>
          <w:sz w:val="24"/>
          <w:szCs w:val="24"/>
        </w:rPr>
        <w:t>ngsmännen använder sig av</w:t>
      </w:r>
      <w:r w:rsidR="00D841D4">
        <w:rPr>
          <w:rFonts w:ascii="Garamond" w:eastAsia="Calibri" w:hAnsi="Garamond" w:cs="Times New Roman"/>
          <w:sz w:val="24"/>
          <w:szCs w:val="24"/>
        </w:rPr>
        <w:t xml:space="preserve"> </w:t>
      </w:r>
      <w:r w:rsidR="00D841D4" w:rsidRPr="00A96CBF">
        <w:rPr>
          <w:rFonts w:ascii="Garamond" w:eastAsia="Calibri" w:hAnsi="Garamond" w:cs="Times New Roman"/>
          <w:sz w:val="24"/>
          <w:szCs w:val="24"/>
        </w:rPr>
        <w:t>avancerade</w:t>
      </w:r>
      <w:r w:rsidR="00D841D4">
        <w:rPr>
          <w:rFonts w:ascii="Garamond" w:eastAsia="Calibri" w:hAnsi="Garamond" w:cs="Times New Roman"/>
          <w:sz w:val="24"/>
          <w:szCs w:val="24"/>
        </w:rPr>
        <w:t xml:space="preserve"> tekniska skyddsåtgärder och </w:t>
      </w:r>
      <w:r w:rsidR="00D14B0B">
        <w:rPr>
          <w:rFonts w:ascii="Garamond" w:eastAsia="Calibri" w:hAnsi="Garamond" w:cs="Times New Roman"/>
          <w:sz w:val="24"/>
          <w:szCs w:val="24"/>
        </w:rPr>
        <w:t xml:space="preserve">de </w:t>
      </w:r>
      <w:r w:rsidR="000E133D">
        <w:rPr>
          <w:rFonts w:ascii="Garamond" w:eastAsia="Calibri" w:hAnsi="Garamond" w:cs="Times New Roman"/>
          <w:sz w:val="24"/>
          <w:szCs w:val="24"/>
        </w:rPr>
        <w:t xml:space="preserve">betydande </w:t>
      </w:r>
      <w:r w:rsidR="00D841D4">
        <w:rPr>
          <w:rFonts w:ascii="Garamond" w:eastAsia="Calibri" w:hAnsi="Garamond" w:cs="Times New Roman"/>
          <w:sz w:val="24"/>
          <w:szCs w:val="24"/>
        </w:rPr>
        <w:t xml:space="preserve">intäkterna döljs effektivt. </w:t>
      </w:r>
      <w:r w:rsidR="009A1C98">
        <w:rPr>
          <w:rFonts w:ascii="Garamond" w:eastAsia="Calibri" w:hAnsi="Garamond" w:cs="Times New Roman"/>
          <w:sz w:val="24"/>
          <w:szCs w:val="24"/>
        </w:rPr>
        <w:t xml:space="preserve">Det är uppenbart att polisen behöver </w:t>
      </w:r>
      <w:r w:rsidR="00F42DE0">
        <w:rPr>
          <w:rFonts w:ascii="Garamond" w:eastAsia="Calibri" w:hAnsi="Garamond" w:cs="Times New Roman"/>
          <w:sz w:val="24"/>
          <w:szCs w:val="24"/>
        </w:rPr>
        <w:t>tillgång till</w:t>
      </w:r>
      <w:r w:rsidR="009A1C98">
        <w:rPr>
          <w:rFonts w:ascii="Garamond" w:eastAsia="Calibri" w:hAnsi="Garamond" w:cs="Times New Roman"/>
          <w:sz w:val="24"/>
          <w:szCs w:val="24"/>
        </w:rPr>
        <w:t xml:space="preserve"> </w:t>
      </w:r>
      <w:r w:rsidR="004C2A22">
        <w:rPr>
          <w:rFonts w:ascii="Garamond" w:eastAsia="Calibri" w:hAnsi="Garamond" w:cs="Times New Roman"/>
          <w:sz w:val="24"/>
          <w:szCs w:val="24"/>
        </w:rPr>
        <w:t xml:space="preserve">de </w:t>
      </w:r>
      <w:r w:rsidR="009A1C98" w:rsidRPr="004C2A22">
        <w:rPr>
          <w:rFonts w:ascii="Garamond" w:eastAsia="Calibri" w:hAnsi="Garamond" w:cs="Times New Roman"/>
          <w:sz w:val="24"/>
          <w:szCs w:val="24"/>
        </w:rPr>
        <w:t>bättre utredningsmöjligheter som et</w:t>
      </w:r>
      <w:r w:rsidR="00F42DE0" w:rsidRPr="004C2A22">
        <w:rPr>
          <w:rFonts w:ascii="Garamond" w:eastAsia="Calibri" w:hAnsi="Garamond" w:cs="Times New Roman"/>
          <w:sz w:val="24"/>
          <w:szCs w:val="24"/>
        </w:rPr>
        <w:t>t införande av grovt brott kan</w:t>
      </w:r>
      <w:r w:rsidR="009A1C98" w:rsidRPr="004C2A22">
        <w:rPr>
          <w:rFonts w:ascii="Garamond" w:eastAsia="Calibri" w:hAnsi="Garamond" w:cs="Times New Roman"/>
          <w:sz w:val="24"/>
          <w:szCs w:val="24"/>
        </w:rPr>
        <w:t xml:space="preserve"> medföra. </w:t>
      </w:r>
    </w:p>
    <w:p w:rsidR="00245086" w:rsidRPr="00245086" w:rsidRDefault="00245086" w:rsidP="00245086">
      <w:pPr>
        <w:spacing w:after="200" w:line="360" w:lineRule="auto"/>
        <w:rPr>
          <w:rFonts w:ascii="Garamond" w:eastAsia="Calibri" w:hAnsi="Garamond" w:cs="Times New Roman"/>
          <w:sz w:val="24"/>
          <w:szCs w:val="24"/>
          <w:u w:val="single"/>
        </w:rPr>
      </w:pPr>
      <w:r w:rsidRPr="00245086">
        <w:rPr>
          <w:rFonts w:ascii="Garamond" w:eastAsia="Calibri" w:hAnsi="Garamond" w:cs="Times New Roman"/>
          <w:sz w:val="24"/>
          <w:szCs w:val="24"/>
          <w:u w:val="single"/>
        </w:rPr>
        <w:t>Läromedel</w:t>
      </w:r>
      <w:r>
        <w:rPr>
          <w:rFonts w:ascii="Garamond" w:eastAsia="Calibri" w:hAnsi="Garamond" w:cs="Times New Roman"/>
          <w:sz w:val="24"/>
          <w:szCs w:val="24"/>
          <w:u w:val="single"/>
        </w:rPr>
        <w:t>, nedladdning</w:t>
      </w:r>
    </w:p>
    <w:p w:rsidR="00245086" w:rsidRDefault="00245086" w:rsidP="00245086">
      <w:pPr>
        <w:spacing w:after="200" w:line="360" w:lineRule="auto"/>
        <w:rPr>
          <w:rFonts w:ascii="Garamond" w:eastAsia="Calibri" w:hAnsi="Garamond" w:cs="Times New Roman"/>
          <w:sz w:val="24"/>
          <w:szCs w:val="24"/>
        </w:rPr>
      </w:pPr>
      <w:r w:rsidRPr="00245086">
        <w:rPr>
          <w:rFonts w:ascii="Garamond" w:eastAsia="Calibri" w:hAnsi="Garamond" w:cs="Times New Roman"/>
          <w:sz w:val="24"/>
          <w:szCs w:val="24"/>
        </w:rPr>
        <w:t>Den illegala tjänsten Student Bay illustrerar väl hur kriminaliteten sprider sig från bransch till bransch. Med Pirate Bay som förebild byggde</w:t>
      </w:r>
      <w:r w:rsidR="00126208">
        <w:rPr>
          <w:rFonts w:ascii="Garamond" w:eastAsia="Calibri" w:hAnsi="Garamond" w:cs="Times New Roman"/>
          <w:sz w:val="24"/>
          <w:szCs w:val="24"/>
        </w:rPr>
        <w:t xml:space="preserve"> en</w:t>
      </w:r>
      <w:r w:rsidRPr="00245086">
        <w:rPr>
          <w:rFonts w:ascii="Garamond" w:eastAsia="Calibri" w:hAnsi="Garamond" w:cs="Times New Roman"/>
          <w:sz w:val="24"/>
          <w:szCs w:val="24"/>
        </w:rPr>
        <w:t xml:space="preserve"> eller flera personer upp en affärsmodell för illegal spridning av läromedel.   </w:t>
      </w:r>
      <w:r w:rsidR="00126208">
        <w:rPr>
          <w:rFonts w:ascii="Garamond" w:eastAsia="Calibri" w:hAnsi="Garamond" w:cs="Times New Roman"/>
          <w:sz w:val="24"/>
          <w:szCs w:val="24"/>
        </w:rPr>
        <w:t>Student Bay kunde stoppas på ett relativt tidigt stadium.</w:t>
      </w:r>
    </w:p>
    <w:p w:rsidR="00B44110" w:rsidRPr="00BF28AD" w:rsidRDefault="00BF05D0" w:rsidP="007602BC">
      <w:pPr>
        <w:spacing w:after="200" w:line="360" w:lineRule="auto"/>
        <w:rPr>
          <w:rFonts w:ascii="Garamond" w:eastAsia="Calibri" w:hAnsi="Garamond" w:cs="Times New Roman"/>
          <w:sz w:val="24"/>
          <w:szCs w:val="24"/>
          <w:u w:val="single"/>
        </w:rPr>
      </w:pPr>
      <w:r>
        <w:rPr>
          <w:rFonts w:ascii="Garamond" w:eastAsia="Calibri" w:hAnsi="Garamond" w:cs="Times New Roman"/>
          <w:sz w:val="24"/>
          <w:szCs w:val="24"/>
          <w:u w:val="single"/>
        </w:rPr>
        <w:t>Film</w:t>
      </w:r>
      <w:r w:rsidR="00AE3195">
        <w:rPr>
          <w:rFonts w:ascii="Garamond" w:eastAsia="Calibri" w:hAnsi="Garamond" w:cs="Times New Roman"/>
          <w:sz w:val="24"/>
          <w:szCs w:val="24"/>
          <w:u w:val="single"/>
        </w:rPr>
        <w:t xml:space="preserve">, </w:t>
      </w:r>
      <w:r w:rsidR="00245086">
        <w:rPr>
          <w:rFonts w:ascii="Garamond" w:eastAsia="Calibri" w:hAnsi="Garamond" w:cs="Times New Roman"/>
          <w:sz w:val="24"/>
          <w:szCs w:val="24"/>
          <w:u w:val="single"/>
        </w:rPr>
        <w:t>ström</w:t>
      </w:r>
      <w:r w:rsidR="00AF4826">
        <w:rPr>
          <w:rFonts w:ascii="Garamond" w:eastAsia="Calibri" w:hAnsi="Garamond" w:cs="Times New Roman"/>
          <w:sz w:val="24"/>
          <w:szCs w:val="24"/>
          <w:u w:val="single"/>
        </w:rPr>
        <w:t>n</w:t>
      </w:r>
      <w:r w:rsidR="00245086">
        <w:rPr>
          <w:rFonts w:ascii="Garamond" w:eastAsia="Calibri" w:hAnsi="Garamond" w:cs="Times New Roman"/>
          <w:sz w:val="24"/>
          <w:szCs w:val="24"/>
          <w:u w:val="single"/>
        </w:rPr>
        <w:t>ing</w:t>
      </w:r>
    </w:p>
    <w:p w:rsidR="00B02F63" w:rsidRDefault="00E50751" w:rsidP="007602BC">
      <w:pPr>
        <w:spacing w:after="200" w:line="360" w:lineRule="auto"/>
        <w:rPr>
          <w:rFonts w:ascii="Garamond" w:eastAsia="Calibri" w:hAnsi="Garamond" w:cs="Times New Roman"/>
          <w:sz w:val="24"/>
          <w:szCs w:val="24"/>
        </w:rPr>
      </w:pPr>
      <w:r>
        <w:rPr>
          <w:rFonts w:ascii="Garamond" w:eastAsia="Calibri" w:hAnsi="Garamond" w:cs="Times New Roman"/>
          <w:sz w:val="24"/>
          <w:szCs w:val="24"/>
        </w:rPr>
        <w:t>S</w:t>
      </w:r>
      <w:r w:rsidR="00D841D4">
        <w:rPr>
          <w:rFonts w:ascii="Garamond" w:eastAsia="Calibri" w:hAnsi="Garamond" w:cs="Times New Roman"/>
          <w:sz w:val="24"/>
          <w:szCs w:val="24"/>
        </w:rPr>
        <w:t xml:space="preserve">wefilmer var </w:t>
      </w:r>
      <w:r w:rsidR="002C5BD7">
        <w:rPr>
          <w:rFonts w:ascii="Garamond" w:eastAsia="Calibri" w:hAnsi="Garamond" w:cs="Times New Roman"/>
          <w:sz w:val="24"/>
          <w:szCs w:val="24"/>
        </w:rPr>
        <w:t>N</w:t>
      </w:r>
      <w:r w:rsidR="00D841D4">
        <w:rPr>
          <w:rFonts w:ascii="Garamond" w:eastAsia="Calibri" w:hAnsi="Garamond" w:cs="Times New Roman"/>
          <w:sz w:val="24"/>
          <w:szCs w:val="24"/>
        </w:rPr>
        <w:t>ordens största</w:t>
      </w:r>
      <w:r>
        <w:rPr>
          <w:rFonts w:ascii="Garamond" w:eastAsia="Calibri" w:hAnsi="Garamond" w:cs="Times New Roman"/>
          <w:sz w:val="24"/>
          <w:szCs w:val="24"/>
        </w:rPr>
        <w:t xml:space="preserve"> illegala strömningstjänst</w:t>
      </w:r>
      <w:r w:rsidR="00D841D4">
        <w:rPr>
          <w:rFonts w:ascii="Garamond" w:eastAsia="Calibri" w:hAnsi="Garamond" w:cs="Times New Roman"/>
          <w:sz w:val="24"/>
          <w:szCs w:val="24"/>
        </w:rPr>
        <w:t xml:space="preserve">. </w:t>
      </w:r>
      <w:r w:rsidR="00B02F63">
        <w:rPr>
          <w:rFonts w:ascii="Garamond" w:eastAsia="Calibri" w:hAnsi="Garamond" w:cs="Times New Roman"/>
          <w:sz w:val="24"/>
          <w:szCs w:val="24"/>
        </w:rPr>
        <w:t>En turkisk medborgare</w:t>
      </w:r>
      <w:r w:rsidR="000E7123">
        <w:rPr>
          <w:rFonts w:ascii="Garamond" w:eastAsia="Calibri" w:hAnsi="Garamond" w:cs="Times New Roman"/>
          <w:sz w:val="24"/>
          <w:szCs w:val="24"/>
        </w:rPr>
        <w:t xml:space="preserve"> </w:t>
      </w:r>
      <w:r w:rsidR="00477548">
        <w:rPr>
          <w:rFonts w:ascii="Garamond" w:eastAsia="Calibri" w:hAnsi="Garamond" w:cs="Times New Roman"/>
          <w:sz w:val="24"/>
          <w:szCs w:val="24"/>
        </w:rPr>
        <w:t>utan koppling till Sverige och</w:t>
      </w:r>
      <w:r w:rsidR="00B02F63">
        <w:rPr>
          <w:rFonts w:ascii="Garamond" w:eastAsia="Calibri" w:hAnsi="Garamond" w:cs="Times New Roman"/>
          <w:sz w:val="24"/>
          <w:szCs w:val="24"/>
        </w:rPr>
        <w:t xml:space="preserve"> bosatt i </w:t>
      </w:r>
      <w:r w:rsidR="006C1C25">
        <w:rPr>
          <w:rFonts w:ascii="Garamond" w:eastAsia="Calibri" w:hAnsi="Garamond" w:cs="Times New Roman"/>
          <w:sz w:val="24"/>
          <w:szCs w:val="24"/>
        </w:rPr>
        <w:t>Tyskland fäll</w:t>
      </w:r>
      <w:r w:rsidR="00477548">
        <w:rPr>
          <w:rFonts w:ascii="Garamond" w:eastAsia="Calibri" w:hAnsi="Garamond" w:cs="Times New Roman"/>
          <w:sz w:val="24"/>
          <w:szCs w:val="24"/>
        </w:rPr>
        <w:t>de</w:t>
      </w:r>
      <w:r w:rsidR="006C1C25">
        <w:rPr>
          <w:rFonts w:ascii="Garamond" w:eastAsia="Calibri" w:hAnsi="Garamond" w:cs="Times New Roman"/>
          <w:sz w:val="24"/>
          <w:szCs w:val="24"/>
        </w:rPr>
        <w:t>s</w:t>
      </w:r>
      <w:r w:rsidR="00B51D06">
        <w:rPr>
          <w:rFonts w:ascii="Garamond" w:eastAsia="Calibri" w:hAnsi="Garamond" w:cs="Times New Roman"/>
          <w:sz w:val="24"/>
          <w:szCs w:val="24"/>
        </w:rPr>
        <w:t xml:space="preserve"> för</w:t>
      </w:r>
      <w:r w:rsidR="006C1C25" w:rsidRPr="00B51D06">
        <w:rPr>
          <w:rFonts w:ascii="Garamond" w:eastAsia="Calibri" w:hAnsi="Garamond" w:cs="Times New Roman"/>
          <w:color w:val="FF0000"/>
          <w:sz w:val="24"/>
          <w:szCs w:val="24"/>
        </w:rPr>
        <w:t xml:space="preserve"> </w:t>
      </w:r>
      <w:r w:rsidR="006C1C25">
        <w:rPr>
          <w:rFonts w:ascii="Garamond" w:eastAsia="Calibri" w:hAnsi="Garamond" w:cs="Times New Roman"/>
          <w:sz w:val="24"/>
          <w:szCs w:val="24"/>
        </w:rPr>
        <w:t>omfattande upphovsrä</w:t>
      </w:r>
      <w:r w:rsidR="002C2257">
        <w:rPr>
          <w:rFonts w:ascii="Garamond" w:eastAsia="Calibri" w:hAnsi="Garamond" w:cs="Times New Roman"/>
          <w:sz w:val="24"/>
          <w:szCs w:val="24"/>
        </w:rPr>
        <w:t>ttsbrott och grov penningtvätt</w:t>
      </w:r>
      <w:r w:rsidR="007D5E25">
        <w:rPr>
          <w:rFonts w:ascii="Garamond" w:eastAsia="Calibri" w:hAnsi="Garamond" w:cs="Times New Roman"/>
          <w:sz w:val="24"/>
          <w:szCs w:val="24"/>
        </w:rPr>
        <w:t>.</w:t>
      </w:r>
      <w:r w:rsidR="00AE3195">
        <w:rPr>
          <w:rFonts w:ascii="Garamond" w:eastAsia="Calibri" w:hAnsi="Garamond" w:cs="Times New Roman"/>
          <w:sz w:val="24"/>
          <w:szCs w:val="24"/>
        </w:rPr>
        <w:t xml:space="preserve"> Intäkterna bedöms uppgå till i vart fall 1</w:t>
      </w:r>
      <w:r w:rsidR="006C1C25">
        <w:rPr>
          <w:rFonts w:ascii="Garamond" w:eastAsia="Calibri" w:hAnsi="Garamond" w:cs="Times New Roman"/>
          <w:sz w:val="24"/>
          <w:szCs w:val="24"/>
        </w:rPr>
        <w:t>4 000 0000</w:t>
      </w:r>
      <w:r w:rsidR="00173420">
        <w:rPr>
          <w:rFonts w:ascii="Garamond" w:eastAsia="Calibri" w:hAnsi="Garamond" w:cs="Times New Roman"/>
          <w:sz w:val="24"/>
          <w:szCs w:val="24"/>
        </w:rPr>
        <w:t xml:space="preserve"> kr</w:t>
      </w:r>
      <w:r w:rsidR="004C2A22">
        <w:rPr>
          <w:rFonts w:ascii="Garamond" w:eastAsia="Calibri" w:hAnsi="Garamond" w:cs="Times New Roman"/>
          <w:sz w:val="24"/>
          <w:szCs w:val="24"/>
        </w:rPr>
        <w:t xml:space="preserve"> men </w:t>
      </w:r>
      <w:r w:rsidR="00AE3195">
        <w:rPr>
          <w:rFonts w:ascii="Garamond" w:eastAsia="Calibri" w:hAnsi="Garamond" w:cs="Times New Roman"/>
          <w:sz w:val="24"/>
          <w:szCs w:val="24"/>
        </w:rPr>
        <w:t xml:space="preserve">sannolikt betydligt mer. </w:t>
      </w:r>
      <w:r w:rsidR="006C1C25">
        <w:rPr>
          <w:rFonts w:ascii="Garamond" w:eastAsia="Calibri" w:hAnsi="Garamond" w:cs="Times New Roman"/>
          <w:sz w:val="24"/>
          <w:szCs w:val="24"/>
        </w:rPr>
        <w:t xml:space="preserve"> </w:t>
      </w:r>
    </w:p>
    <w:p w:rsidR="007C3D19" w:rsidRDefault="007D5E25" w:rsidP="007602BC">
      <w:pPr>
        <w:spacing w:after="200" w:line="360" w:lineRule="auto"/>
        <w:rPr>
          <w:rFonts w:ascii="Garamond" w:eastAsia="Calibri" w:hAnsi="Garamond" w:cs="Times New Roman"/>
          <w:sz w:val="24"/>
          <w:szCs w:val="24"/>
          <w:u w:val="single"/>
        </w:rPr>
      </w:pPr>
      <w:r>
        <w:rPr>
          <w:rFonts w:ascii="Garamond" w:eastAsia="Calibri" w:hAnsi="Garamond" w:cs="Times New Roman"/>
          <w:sz w:val="24"/>
          <w:szCs w:val="24"/>
        </w:rPr>
        <w:t>Allt tyder på att det fanns fler personer utöver de som fälldes och att den bakomliggande verksamheten v</w:t>
      </w:r>
      <w:r w:rsidR="00BF28AD">
        <w:rPr>
          <w:rFonts w:ascii="Garamond" w:eastAsia="Calibri" w:hAnsi="Garamond" w:cs="Times New Roman"/>
          <w:sz w:val="24"/>
          <w:szCs w:val="24"/>
        </w:rPr>
        <w:t>ar mycket välorganiserad. Uppenbarligen bedömde man att Sverige var ett lämpligt l</w:t>
      </w:r>
      <w:r w:rsidR="00F42DE0">
        <w:rPr>
          <w:rFonts w:ascii="Garamond" w:eastAsia="Calibri" w:hAnsi="Garamond" w:cs="Times New Roman"/>
          <w:sz w:val="24"/>
          <w:szCs w:val="24"/>
        </w:rPr>
        <w:t>and att begå upphovsrättsbrott</w:t>
      </w:r>
      <w:r w:rsidR="00A96CBF">
        <w:rPr>
          <w:rFonts w:ascii="Garamond" w:eastAsia="Calibri" w:hAnsi="Garamond" w:cs="Times New Roman"/>
          <w:sz w:val="24"/>
          <w:szCs w:val="24"/>
        </w:rPr>
        <w:t xml:space="preserve"> i</w:t>
      </w:r>
      <w:r w:rsidR="00BF28AD">
        <w:rPr>
          <w:rFonts w:ascii="Garamond" w:eastAsia="Calibri" w:hAnsi="Garamond" w:cs="Times New Roman"/>
          <w:sz w:val="24"/>
          <w:szCs w:val="24"/>
        </w:rPr>
        <w:t xml:space="preserve">. </w:t>
      </w:r>
      <w:r>
        <w:rPr>
          <w:rFonts w:ascii="Garamond" w:eastAsia="Calibri" w:hAnsi="Garamond" w:cs="Times New Roman"/>
          <w:sz w:val="24"/>
          <w:szCs w:val="24"/>
        </w:rPr>
        <w:t xml:space="preserve"> </w:t>
      </w:r>
      <w:r w:rsidR="00245086">
        <w:rPr>
          <w:rFonts w:ascii="Garamond" w:eastAsia="Calibri" w:hAnsi="Garamond" w:cs="Times New Roman"/>
          <w:sz w:val="24"/>
          <w:szCs w:val="24"/>
        </w:rPr>
        <w:t>Den främsta anledning till detta är att svenskar är mycket benägna att utnyttja illegala strömningstjänster</w:t>
      </w:r>
      <w:r w:rsidR="00A5698C">
        <w:rPr>
          <w:rFonts w:ascii="Garamond" w:eastAsia="Calibri" w:hAnsi="Garamond" w:cs="Times New Roman"/>
          <w:sz w:val="24"/>
          <w:szCs w:val="24"/>
        </w:rPr>
        <w:t xml:space="preserve"> då detta har uppfattats som lagligt. </w:t>
      </w:r>
    </w:p>
    <w:p w:rsidR="006C1C25" w:rsidRPr="00A96CBF" w:rsidRDefault="00AE3195" w:rsidP="007602BC">
      <w:pPr>
        <w:spacing w:after="200" w:line="360" w:lineRule="auto"/>
        <w:rPr>
          <w:rFonts w:ascii="Garamond" w:eastAsia="Calibri" w:hAnsi="Garamond" w:cs="Times New Roman"/>
          <w:sz w:val="24"/>
          <w:szCs w:val="24"/>
          <w:u w:val="single"/>
        </w:rPr>
      </w:pPr>
      <w:r>
        <w:rPr>
          <w:rFonts w:ascii="Garamond" w:eastAsia="Calibri" w:hAnsi="Garamond" w:cs="Times New Roman"/>
          <w:sz w:val="24"/>
          <w:szCs w:val="24"/>
          <w:u w:val="single"/>
        </w:rPr>
        <w:t>Design</w:t>
      </w:r>
    </w:p>
    <w:p w:rsidR="00B51D06" w:rsidRPr="00767D93" w:rsidRDefault="00AE3195" w:rsidP="007602BC">
      <w:pPr>
        <w:spacing w:after="200" w:line="360" w:lineRule="auto"/>
        <w:rPr>
          <w:rFonts w:ascii="Garamond" w:eastAsia="Calibri" w:hAnsi="Garamond" w:cs="Times New Roman"/>
          <w:color w:val="FF0000"/>
          <w:sz w:val="24"/>
          <w:szCs w:val="24"/>
        </w:rPr>
      </w:pPr>
      <w:r w:rsidRPr="00A96CBF">
        <w:rPr>
          <w:rFonts w:ascii="Garamond" w:eastAsia="Calibri" w:hAnsi="Garamond" w:cs="Times New Roman"/>
          <w:sz w:val="24"/>
          <w:szCs w:val="24"/>
        </w:rPr>
        <w:t>Designers Revolts a</w:t>
      </w:r>
      <w:r w:rsidR="00731351" w:rsidRPr="00A96CBF">
        <w:rPr>
          <w:rFonts w:ascii="Garamond" w:eastAsia="Calibri" w:hAnsi="Garamond" w:cs="Times New Roman"/>
          <w:sz w:val="24"/>
          <w:szCs w:val="24"/>
        </w:rPr>
        <w:t xml:space="preserve">ffärsidé var att tillverka piratkopierade designklassiker i Kina och sälja dem via </w:t>
      </w:r>
      <w:r w:rsidR="00F42DE0" w:rsidRPr="00A96CBF">
        <w:rPr>
          <w:rFonts w:ascii="Garamond" w:eastAsia="Calibri" w:hAnsi="Garamond" w:cs="Times New Roman"/>
          <w:sz w:val="24"/>
          <w:szCs w:val="24"/>
        </w:rPr>
        <w:t>England där skyddstiderna hade</w:t>
      </w:r>
      <w:r w:rsidR="00731351" w:rsidRPr="00A96CBF">
        <w:rPr>
          <w:rFonts w:ascii="Garamond" w:eastAsia="Calibri" w:hAnsi="Garamond" w:cs="Times New Roman"/>
          <w:sz w:val="24"/>
          <w:szCs w:val="24"/>
        </w:rPr>
        <w:t xml:space="preserve"> löpt ut</w:t>
      </w:r>
      <w:r w:rsidR="00731351">
        <w:rPr>
          <w:rFonts w:ascii="Garamond" w:eastAsia="Calibri" w:hAnsi="Garamond" w:cs="Times New Roman"/>
          <w:sz w:val="24"/>
          <w:szCs w:val="24"/>
        </w:rPr>
        <w:t xml:space="preserve">. </w:t>
      </w:r>
      <w:r w:rsidR="00731351" w:rsidRPr="00731351">
        <w:rPr>
          <w:rFonts w:ascii="Garamond" w:eastAsia="Calibri" w:hAnsi="Garamond" w:cs="Times New Roman"/>
          <w:sz w:val="24"/>
          <w:szCs w:val="24"/>
        </w:rPr>
        <w:t xml:space="preserve">Marknaden var i huvudsak </w:t>
      </w:r>
      <w:r w:rsidR="002C5BD7">
        <w:rPr>
          <w:rFonts w:ascii="Garamond" w:eastAsia="Calibri" w:hAnsi="Garamond" w:cs="Times New Roman"/>
          <w:sz w:val="24"/>
          <w:szCs w:val="24"/>
        </w:rPr>
        <w:t>N</w:t>
      </w:r>
      <w:r w:rsidR="00731351" w:rsidRPr="00731351">
        <w:rPr>
          <w:rFonts w:ascii="Garamond" w:eastAsia="Calibri" w:hAnsi="Garamond" w:cs="Times New Roman"/>
          <w:sz w:val="24"/>
          <w:szCs w:val="24"/>
        </w:rPr>
        <w:t>orden och då framförallt Sverige</w:t>
      </w:r>
      <w:r w:rsidR="00731351">
        <w:rPr>
          <w:rFonts w:ascii="Garamond" w:eastAsia="Calibri" w:hAnsi="Garamond" w:cs="Times New Roman"/>
          <w:sz w:val="24"/>
          <w:szCs w:val="24"/>
        </w:rPr>
        <w:t xml:space="preserve">. </w:t>
      </w:r>
      <w:r w:rsidR="00DF5453">
        <w:rPr>
          <w:rFonts w:ascii="Garamond" w:eastAsia="Calibri" w:hAnsi="Garamond" w:cs="Times New Roman"/>
          <w:sz w:val="24"/>
          <w:szCs w:val="24"/>
        </w:rPr>
        <w:t xml:space="preserve">Gärningsmännen var svenskar men verksamheten var mycket </w:t>
      </w:r>
      <w:r w:rsidR="00F36535">
        <w:rPr>
          <w:rFonts w:ascii="Garamond" w:eastAsia="Calibri" w:hAnsi="Garamond" w:cs="Times New Roman"/>
          <w:sz w:val="24"/>
          <w:szCs w:val="24"/>
        </w:rPr>
        <w:t>internationell och</w:t>
      </w:r>
      <w:r w:rsidR="00575BCF">
        <w:rPr>
          <w:rFonts w:ascii="Garamond" w:eastAsia="Calibri" w:hAnsi="Garamond" w:cs="Times New Roman"/>
          <w:sz w:val="24"/>
          <w:szCs w:val="24"/>
        </w:rPr>
        <w:t xml:space="preserve"> innebar mycket omfattande </w:t>
      </w:r>
      <w:r w:rsidR="00F36535">
        <w:rPr>
          <w:rFonts w:ascii="Garamond" w:eastAsia="Calibri" w:hAnsi="Garamond" w:cs="Times New Roman"/>
          <w:sz w:val="24"/>
          <w:szCs w:val="24"/>
        </w:rPr>
        <w:t xml:space="preserve">intrång i olika rättigheter.  </w:t>
      </w:r>
      <w:r w:rsidR="00BB5DF2">
        <w:rPr>
          <w:rFonts w:ascii="Garamond" w:eastAsia="Calibri" w:hAnsi="Garamond" w:cs="Times New Roman"/>
          <w:sz w:val="24"/>
          <w:szCs w:val="24"/>
        </w:rPr>
        <w:t>Omsättningen berä</w:t>
      </w:r>
      <w:r w:rsidR="00840EF2">
        <w:rPr>
          <w:rFonts w:ascii="Garamond" w:eastAsia="Calibri" w:hAnsi="Garamond" w:cs="Times New Roman"/>
          <w:sz w:val="24"/>
          <w:szCs w:val="24"/>
        </w:rPr>
        <w:t>knades uppgå till 48 miljoner.</w:t>
      </w:r>
    </w:p>
    <w:p w:rsidR="00651E3F" w:rsidRDefault="00B86A3D" w:rsidP="007602BC">
      <w:pPr>
        <w:spacing w:after="200" w:line="360" w:lineRule="auto"/>
        <w:rPr>
          <w:rFonts w:ascii="Garamond" w:eastAsia="Calibri" w:hAnsi="Garamond" w:cs="Times New Roman"/>
          <w:sz w:val="24"/>
          <w:szCs w:val="24"/>
        </w:rPr>
      </w:pPr>
      <w:r>
        <w:rPr>
          <w:rFonts w:ascii="Garamond" w:eastAsia="Calibri" w:hAnsi="Garamond" w:cs="Times New Roman"/>
          <w:sz w:val="24"/>
          <w:szCs w:val="24"/>
        </w:rPr>
        <w:t xml:space="preserve">De produkter Designers Revolt sålde var av felaktig kvalitet, hade stora </w:t>
      </w:r>
      <w:r w:rsidR="000E7123">
        <w:rPr>
          <w:rFonts w:ascii="Garamond" w:eastAsia="Calibri" w:hAnsi="Garamond" w:cs="Times New Roman"/>
          <w:sz w:val="24"/>
          <w:szCs w:val="24"/>
        </w:rPr>
        <w:t xml:space="preserve">säkerhetsbrister </w:t>
      </w:r>
      <w:r>
        <w:rPr>
          <w:rFonts w:ascii="Garamond" w:eastAsia="Calibri" w:hAnsi="Garamond" w:cs="Times New Roman"/>
          <w:sz w:val="24"/>
          <w:szCs w:val="24"/>
        </w:rPr>
        <w:t xml:space="preserve">och får inte utbjudas vidare.   </w:t>
      </w:r>
    </w:p>
    <w:p w:rsidR="00F86E2F" w:rsidRDefault="00F86E2F" w:rsidP="007602BC">
      <w:pPr>
        <w:spacing w:after="200" w:line="360" w:lineRule="auto"/>
        <w:rPr>
          <w:rFonts w:ascii="Garamond" w:eastAsia="Calibri" w:hAnsi="Garamond" w:cs="Times New Roman"/>
          <w:sz w:val="24"/>
          <w:szCs w:val="24"/>
        </w:rPr>
      </w:pPr>
      <w:r>
        <w:rPr>
          <w:rFonts w:ascii="Garamond" w:eastAsia="Calibri" w:hAnsi="Garamond" w:cs="Times New Roman"/>
          <w:sz w:val="24"/>
          <w:szCs w:val="24"/>
        </w:rPr>
        <w:t xml:space="preserve">Ärendet illustrerar väl hur många parter som skadas av kommersiell piratkopiering. </w:t>
      </w:r>
    </w:p>
    <w:p w:rsidR="00F86E2F" w:rsidRDefault="00F86E2F" w:rsidP="00F86E2F">
      <w:pPr>
        <w:pStyle w:val="Liststycke"/>
        <w:numPr>
          <w:ilvl w:val="0"/>
          <w:numId w:val="8"/>
        </w:numPr>
        <w:spacing w:after="200" w:line="360" w:lineRule="auto"/>
        <w:rPr>
          <w:rFonts w:ascii="Garamond" w:eastAsia="Calibri" w:hAnsi="Garamond" w:cs="Times New Roman"/>
          <w:sz w:val="24"/>
          <w:szCs w:val="24"/>
        </w:rPr>
      </w:pPr>
      <w:r>
        <w:rPr>
          <w:rFonts w:ascii="Garamond" w:eastAsia="Calibri" w:hAnsi="Garamond" w:cs="Times New Roman"/>
          <w:sz w:val="24"/>
          <w:szCs w:val="24"/>
        </w:rPr>
        <w:lastRenderedPageBreak/>
        <w:t xml:space="preserve">Värdet på de immateriella rättigheterna minskar när en köpare måste ta hänsyn till </w:t>
      </w:r>
      <w:r w:rsidR="00173420">
        <w:rPr>
          <w:rFonts w:ascii="Garamond" w:eastAsia="Calibri" w:hAnsi="Garamond" w:cs="Times New Roman"/>
          <w:sz w:val="24"/>
          <w:szCs w:val="24"/>
        </w:rPr>
        <w:t xml:space="preserve">sannolika </w:t>
      </w:r>
      <w:r>
        <w:rPr>
          <w:rFonts w:ascii="Garamond" w:eastAsia="Calibri" w:hAnsi="Garamond" w:cs="Times New Roman"/>
          <w:sz w:val="24"/>
          <w:szCs w:val="24"/>
        </w:rPr>
        <w:t>intrång</w:t>
      </w:r>
      <w:r w:rsidR="0044695E">
        <w:rPr>
          <w:rFonts w:ascii="Garamond" w:eastAsia="Calibri" w:hAnsi="Garamond" w:cs="Times New Roman"/>
          <w:sz w:val="24"/>
          <w:szCs w:val="24"/>
        </w:rPr>
        <w:t>. Detta drabbar ytterst upphovsmannen.</w:t>
      </w:r>
    </w:p>
    <w:p w:rsidR="000E7123" w:rsidRDefault="000E7123" w:rsidP="000E7123">
      <w:pPr>
        <w:pStyle w:val="Liststycke"/>
        <w:spacing w:after="200" w:line="360" w:lineRule="auto"/>
        <w:rPr>
          <w:rFonts w:ascii="Garamond" w:eastAsia="Calibri" w:hAnsi="Garamond" w:cs="Times New Roman"/>
          <w:sz w:val="24"/>
          <w:szCs w:val="24"/>
        </w:rPr>
      </w:pPr>
    </w:p>
    <w:p w:rsidR="000E7123" w:rsidRDefault="00711F15" w:rsidP="000E7123">
      <w:pPr>
        <w:pStyle w:val="Liststycke"/>
        <w:numPr>
          <w:ilvl w:val="0"/>
          <w:numId w:val="8"/>
        </w:numPr>
        <w:spacing w:after="200" w:line="360" w:lineRule="auto"/>
        <w:rPr>
          <w:rFonts w:ascii="Garamond" w:eastAsia="Calibri" w:hAnsi="Garamond" w:cs="Times New Roman"/>
          <w:sz w:val="24"/>
          <w:szCs w:val="24"/>
        </w:rPr>
      </w:pPr>
      <w:r>
        <w:rPr>
          <w:rFonts w:ascii="Garamond" w:eastAsia="Calibri" w:hAnsi="Garamond" w:cs="Times New Roman"/>
          <w:sz w:val="24"/>
          <w:szCs w:val="24"/>
        </w:rPr>
        <w:t xml:space="preserve">Skador på </w:t>
      </w:r>
      <w:r w:rsidR="00C33FEF">
        <w:rPr>
          <w:rFonts w:ascii="Garamond" w:eastAsia="Calibri" w:hAnsi="Garamond" w:cs="Times New Roman"/>
          <w:sz w:val="24"/>
          <w:szCs w:val="24"/>
        </w:rPr>
        <w:t xml:space="preserve">upphovsmännens </w:t>
      </w:r>
      <w:r w:rsidR="00F86E2F">
        <w:rPr>
          <w:rFonts w:ascii="Garamond" w:eastAsia="Calibri" w:hAnsi="Garamond" w:cs="Times New Roman"/>
          <w:sz w:val="24"/>
          <w:szCs w:val="24"/>
        </w:rPr>
        <w:t xml:space="preserve">ideella rättigheter uppstod när Designers Revolt utnyttjade upphovsmännen som påstådda avsändare för budskap som gick rakt emot vad upphovsmännen stod för. </w:t>
      </w:r>
    </w:p>
    <w:p w:rsidR="000E7123" w:rsidRPr="000E7123" w:rsidRDefault="000E7123" w:rsidP="000E7123">
      <w:pPr>
        <w:pStyle w:val="Liststycke"/>
        <w:rPr>
          <w:rFonts w:ascii="Garamond" w:eastAsia="Calibri" w:hAnsi="Garamond" w:cs="Times New Roman"/>
          <w:sz w:val="24"/>
          <w:szCs w:val="24"/>
        </w:rPr>
      </w:pPr>
    </w:p>
    <w:p w:rsidR="00711F15" w:rsidRDefault="00477548" w:rsidP="00477548">
      <w:pPr>
        <w:pStyle w:val="Liststycke"/>
        <w:numPr>
          <w:ilvl w:val="0"/>
          <w:numId w:val="8"/>
        </w:numPr>
        <w:spacing w:after="200" w:line="360" w:lineRule="auto"/>
        <w:rPr>
          <w:rFonts w:ascii="Garamond" w:eastAsia="Calibri" w:hAnsi="Garamond" w:cs="Times New Roman"/>
          <w:sz w:val="24"/>
          <w:szCs w:val="24"/>
        </w:rPr>
      </w:pPr>
      <w:r>
        <w:rPr>
          <w:rFonts w:ascii="Garamond" w:eastAsia="Calibri" w:hAnsi="Garamond" w:cs="Times New Roman"/>
          <w:sz w:val="24"/>
          <w:szCs w:val="24"/>
        </w:rPr>
        <w:t>Producenter, distributörer och åter</w:t>
      </w:r>
      <w:r w:rsidR="000E7123">
        <w:rPr>
          <w:rFonts w:ascii="Garamond" w:eastAsia="Calibri" w:hAnsi="Garamond" w:cs="Times New Roman"/>
          <w:sz w:val="24"/>
          <w:szCs w:val="24"/>
        </w:rPr>
        <w:t>f</w:t>
      </w:r>
      <w:r>
        <w:rPr>
          <w:rFonts w:ascii="Garamond" w:eastAsia="Calibri" w:hAnsi="Garamond" w:cs="Times New Roman"/>
          <w:sz w:val="24"/>
          <w:szCs w:val="24"/>
        </w:rPr>
        <w:t>örsäljare</w:t>
      </w:r>
      <w:r w:rsidR="00F86E2F">
        <w:rPr>
          <w:rFonts w:ascii="Garamond" w:eastAsia="Calibri" w:hAnsi="Garamond" w:cs="Times New Roman"/>
          <w:sz w:val="24"/>
          <w:szCs w:val="24"/>
        </w:rPr>
        <w:t xml:space="preserve"> förlorar försäljning</w:t>
      </w:r>
      <w:r w:rsidR="00711F15">
        <w:rPr>
          <w:rFonts w:ascii="Garamond" w:eastAsia="Calibri" w:hAnsi="Garamond" w:cs="Times New Roman"/>
          <w:sz w:val="24"/>
          <w:szCs w:val="24"/>
        </w:rPr>
        <w:t xml:space="preserve"> och drabbas av marknadsstörningar</w:t>
      </w:r>
      <w:r>
        <w:rPr>
          <w:rFonts w:ascii="Garamond" w:eastAsia="Calibri" w:hAnsi="Garamond" w:cs="Times New Roman"/>
          <w:sz w:val="24"/>
          <w:szCs w:val="24"/>
        </w:rPr>
        <w:t>.</w:t>
      </w:r>
    </w:p>
    <w:p w:rsidR="000E7123" w:rsidRPr="000E7123" w:rsidRDefault="000E7123" w:rsidP="000E7123">
      <w:pPr>
        <w:pStyle w:val="Liststycke"/>
        <w:rPr>
          <w:rFonts w:ascii="Garamond" w:eastAsia="Calibri" w:hAnsi="Garamond" w:cs="Times New Roman"/>
          <w:sz w:val="24"/>
          <w:szCs w:val="24"/>
        </w:rPr>
      </w:pPr>
    </w:p>
    <w:p w:rsidR="00711F15" w:rsidRDefault="00711F15" w:rsidP="00F86E2F">
      <w:pPr>
        <w:pStyle w:val="Liststycke"/>
        <w:numPr>
          <w:ilvl w:val="0"/>
          <w:numId w:val="8"/>
        </w:numPr>
        <w:spacing w:after="200" w:line="360" w:lineRule="auto"/>
        <w:rPr>
          <w:rFonts w:ascii="Garamond" w:eastAsia="Calibri" w:hAnsi="Garamond" w:cs="Times New Roman"/>
          <w:sz w:val="24"/>
          <w:szCs w:val="24"/>
        </w:rPr>
      </w:pPr>
      <w:r>
        <w:rPr>
          <w:rFonts w:ascii="Garamond" w:eastAsia="Calibri" w:hAnsi="Garamond" w:cs="Times New Roman"/>
          <w:sz w:val="24"/>
          <w:szCs w:val="24"/>
        </w:rPr>
        <w:t>Konsumenterna köper undermåliga, ibland farliga varor som inte får säljas vidare</w:t>
      </w:r>
    </w:p>
    <w:p w:rsidR="000E7123" w:rsidRPr="000E7123" w:rsidRDefault="000E7123" w:rsidP="000E7123">
      <w:pPr>
        <w:pStyle w:val="Liststycke"/>
        <w:rPr>
          <w:rFonts w:ascii="Garamond" w:eastAsia="Calibri" w:hAnsi="Garamond" w:cs="Times New Roman"/>
          <w:sz w:val="24"/>
          <w:szCs w:val="24"/>
        </w:rPr>
      </w:pPr>
    </w:p>
    <w:p w:rsidR="00C33FEF" w:rsidRDefault="00711F15" w:rsidP="0050059D">
      <w:pPr>
        <w:pStyle w:val="Liststycke"/>
        <w:numPr>
          <w:ilvl w:val="0"/>
          <w:numId w:val="8"/>
        </w:numPr>
        <w:spacing w:after="200" w:line="360" w:lineRule="auto"/>
        <w:rPr>
          <w:rFonts w:ascii="Garamond" w:eastAsia="Calibri" w:hAnsi="Garamond" w:cs="Times New Roman"/>
          <w:sz w:val="24"/>
          <w:szCs w:val="24"/>
        </w:rPr>
      </w:pPr>
      <w:r w:rsidRPr="00C33FEF">
        <w:rPr>
          <w:rFonts w:ascii="Garamond" w:eastAsia="Calibri" w:hAnsi="Garamond" w:cs="Times New Roman"/>
          <w:sz w:val="24"/>
          <w:szCs w:val="24"/>
        </w:rPr>
        <w:t xml:space="preserve">Staten drabbas av minskade intäkter när den legala handeln minskar. </w:t>
      </w:r>
    </w:p>
    <w:p w:rsidR="000E7123" w:rsidRPr="000E7123" w:rsidRDefault="000E7123" w:rsidP="000E7123">
      <w:pPr>
        <w:pStyle w:val="Liststycke"/>
        <w:rPr>
          <w:rFonts w:ascii="Garamond" w:eastAsia="Calibri" w:hAnsi="Garamond" w:cs="Times New Roman"/>
          <w:sz w:val="24"/>
          <w:szCs w:val="24"/>
        </w:rPr>
      </w:pPr>
    </w:p>
    <w:p w:rsidR="00711F15" w:rsidRPr="00C33FEF" w:rsidRDefault="00711F15" w:rsidP="0050059D">
      <w:pPr>
        <w:pStyle w:val="Liststycke"/>
        <w:numPr>
          <w:ilvl w:val="0"/>
          <w:numId w:val="8"/>
        </w:numPr>
        <w:spacing w:after="200" w:line="360" w:lineRule="auto"/>
        <w:rPr>
          <w:rFonts w:ascii="Garamond" w:eastAsia="Calibri" w:hAnsi="Garamond" w:cs="Times New Roman"/>
          <w:sz w:val="24"/>
          <w:szCs w:val="24"/>
        </w:rPr>
      </w:pPr>
      <w:r w:rsidRPr="00C33FEF">
        <w:rPr>
          <w:rFonts w:ascii="Garamond" w:eastAsia="Calibri" w:hAnsi="Garamond" w:cs="Times New Roman"/>
          <w:sz w:val="24"/>
          <w:szCs w:val="24"/>
        </w:rPr>
        <w:t xml:space="preserve">Staten drabbas av mycket stora kostnader i form av direkta och indirekta kostnader för rättsprocessen. </w:t>
      </w:r>
      <w:r w:rsidR="007F2E18">
        <w:rPr>
          <w:rFonts w:ascii="Garamond" w:eastAsia="Calibri" w:hAnsi="Garamond" w:cs="Times New Roman"/>
          <w:sz w:val="24"/>
          <w:szCs w:val="24"/>
        </w:rPr>
        <w:t xml:space="preserve">Enbart kostnaderna för förvaringen av piratkopiorna under processen uppgår till mångmiljonbelopp.  </w:t>
      </w:r>
    </w:p>
    <w:p w:rsidR="00651E3F" w:rsidRDefault="00B51D06" w:rsidP="007602BC">
      <w:pPr>
        <w:spacing w:after="200" w:line="360" w:lineRule="auto"/>
        <w:rPr>
          <w:rFonts w:ascii="Garamond" w:eastAsia="Calibri" w:hAnsi="Garamond" w:cs="Times New Roman"/>
          <w:sz w:val="24"/>
          <w:szCs w:val="24"/>
          <w:u w:val="single"/>
        </w:rPr>
      </w:pPr>
      <w:bookmarkStart w:id="5" w:name="_Hlk511201739"/>
      <w:r w:rsidRPr="00B51D06">
        <w:rPr>
          <w:rFonts w:ascii="Garamond" w:eastAsia="Calibri" w:hAnsi="Garamond" w:cs="Times New Roman"/>
          <w:sz w:val="24"/>
          <w:szCs w:val="24"/>
          <w:u w:val="single"/>
        </w:rPr>
        <w:t>ATN</w:t>
      </w:r>
    </w:p>
    <w:p w:rsidR="00AE3195" w:rsidRDefault="004E60F4" w:rsidP="001E5D34">
      <w:pPr>
        <w:spacing w:after="200" w:line="360" w:lineRule="auto"/>
        <w:rPr>
          <w:rFonts w:ascii="Garamond" w:eastAsia="Calibri" w:hAnsi="Garamond" w:cs="Times New Roman"/>
          <w:sz w:val="24"/>
          <w:szCs w:val="24"/>
        </w:rPr>
      </w:pPr>
      <w:r w:rsidRPr="004E60F4">
        <w:rPr>
          <w:rFonts w:ascii="Garamond" w:eastAsia="Calibri" w:hAnsi="Garamond" w:cs="Times New Roman"/>
          <w:sz w:val="24"/>
          <w:szCs w:val="24"/>
        </w:rPr>
        <w:t xml:space="preserve">Advanced TV Network Sweden AB (ATN) </w:t>
      </w:r>
      <w:r w:rsidR="00575BCF">
        <w:rPr>
          <w:rFonts w:ascii="Garamond" w:eastAsia="Calibri" w:hAnsi="Garamond" w:cs="Times New Roman"/>
          <w:sz w:val="24"/>
          <w:szCs w:val="24"/>
        </w:rPr>
        <w:t>är ett</w:t>
      </w:r>
      <w:r>
        <w:rPr>
          <w:rFonts w:ascii="Garamond" w:eastAsia="Calibri" w:hAnsi="Garamond" w:cs="Times New Roman"/>
          <w:sz w:val="24"/>
          <w:szCs w:val="24"/>
        </w:rPr>
        <w:t xml:space="preserve"> inter</w:t>
      </w:r>
      <w:r w:rsidR="00CF1EE2">
        <w:rPr>
          <w:rFonts w:ascii="Garamond" w:eastAsia="Calibri" w:hAnsi="Garamond" w:cs="Times New Roman"/>
          <w:sz w:val="24"/>
          <w:szCs w:val="24"/>
        </w:rPr>
        <w:t xml:space="preserve">nationellt TV-företag som tidigare bedrev sin verksamhet från Sverige. Affärsidéen var att </w:t>
      </w:r>
      <w:r w:rsidR="00477548">
        <w:rPr>
          <w:rFonts w:ascii="Garamond" w:eastAsia="Calibri" w:hAnsi="Garamond" w:cs="Times New Roman"/>
          <w:sz w:val="24"/>
          <w:szCs w:val="24"/>
        </w:rPr>
        <w:t>kringgå</w:t>
      </w:r>
      <w:r w:rsidR="00CF1EE2">
        <w:rPr>
          <w:rFonts w:ascii="Garamond" w:eastAsia="Calibri" w:hAnsi="Garamond" w:cs="Times New Roman"/>
          <w:sz w:val="24"/>
          <w:szCs w:val="24"/>
        </w:rPr>
        <w:t xml:space="preserve"> olika tekniska skydd för tv-program</w:t>
      </w:r>
      <w:r w:rsidR="00477548">
        <w:rPr>
          <w:rFonts w:ascii="Garamond" w:eastAsia="Calibri" w:hAnsi="Garamond" w:cs="Times New Roman"/>
          <w:sz w:val="24"/>
          <w:szCs w:val="24"/>
        </w:rPr>
        <w:t xml:space="preserve"> och film</w:t>
      </w:r>
      <w:r w:rsidR="00CF1EE2">
        <w:rPr>
          <w:rFonts w:ascii="Garamond" w:eastAsia="Calibri" w:hAnsi="Garamond" w:cs="Times New Roman"/>
          <w:sz w:val="24"/>
          <w:szCs w:val="24"/>
        </w:rPr>
        <w:t xml:space="preserve"> och sända dessa utan tillstånd. De ansvariga</w:t>
      </w:r>
      <w:r w:rsidR="0080000A">
        <w:rPr>
          <w:rFonts w:ascii="Garamond" w:eastAsia="Calibri" w:hAnsi="Garamond" w:cs="Times New Roman"/>
          <w:sz w:val="24"/>
          <w:szCs w:val="24"/>
        </w:rPr>
        <w:t xml:space="preserve"> har åtalats för bland annat upphovs/varumärkesbrott</w:t>
      </w:r>
      <w:r w:rsidR="00CF1EE2">
        <w:rPr>
          <w:rFonts w:ascii="Garamond" w:eastAsia="Calibri" w:hAnsi="Garamond" w:cs="Times New Roman"/>
          <w:sz w:val="24"/>
          <w:szCs w:val="24"/>
        </w:rPr>
        <w:t xml:space="preserve"> </w:t>
      </w:r>
      <w:r w:rsidR="0080000A">
        <w:rPr>
          <w:rFonts w:ascii="Garamond" w:eastAsia="Calibri" w:hAnsi="Garamond" w:cs="Times New Roman"/>
          <w:sz w:val="24"/>
          <w:szCs w:val="24"/>
        </w:rPr>
        <w:t xml:space="preserve">och åklagaren har yrkat att </w:t>
      </w:r>
      <w:r w:rsidR="00575BCF">
        <w:rPr>
          <w:rFonts w:ascii="Garamond" w:eastAsia="Calibri" w:hAnsi="Garamond" w:cs="Times New Roman"/>
          <w:sz w:val="24"/>
          <w:szCs w:val="24"/>
        </w:rPr>
        <w:t>307 000 000 kr ska förverkas.</w:t>
      </w:r>
    </w:p>
    <w:p w:rsidR="0080000A" w:rsidRDefault="00575BCF" w:rsidP="001E5D34">
      <w:pPr>
        <w:spacing w:after="200" w:line="360" w:lineRule="auto"/>
        <w:rPr>
          <w:rFonts w:ascii="Garamond" w:eastAsia="Calibri" w:hAnsi="Garamond" w:cs="Times New Roman"/>
          <w:sz w:val="24"/>
          <w:szCs w:val="24"/>
        </w:rPr>
      </w:pPr>
      <w:r>
        <w:rPr>
          <w:rFonts w:ascii="Garamond" w:eastAsia="Calibri" w:hAnsi="Garamond" w:cs="Times New Roman"/>
          <w:sz w:val="24"/>
          <w:szCs w:val="24"/>
        </w:rPr>
        <w:t xml:space="preserve">Personerna bakom </w:t>
      </w:r>
      <w:r w:rsidR="0080000A">
        <w:rPr>
          <w:rFonts w:ascii="Garamond" w:eastAsia="Calibri" w:hAnsi="Garamond" w:cs="Times New Roman"/>
          <w:sz w:val="24"/>
          <w:szCs w:val="24"/>
        </w:rPr>
        <w:t xml:space="preserve">ATN </w:t>
      </w:r>
      <w:r>
        <w:rPr>
          <w:rFonts w:ascii="Garamond" w:eastAsia="Calibri" w:hAnsi="Garamond" w:cs="Times New Roman"/>
          <w:sz w:val="24"/>
          <w:szCs w:val="24"/>
        </w:rPr>
        <w:t xml:space="preserve">har åtalats </w:t>
      </w:r>
      <w:r w:rsidR="00F36535">
        <w:rPr>
          <w:rFonts w:ascii="Garamond" w:eastAsia="Calibri" w:hAnsi="Garamond" w:cs="Times New Roman"/>
          <w:sz w:val="24"/>
          <w:szCs w:val="24"/>
        </w:rPr>
        <w:t>och verksamheten bedrivs</w:t>
      </w:r>
      <w:r w:rsidR="0080000A">
        <w:rPr>
          <w:rFonts w:ascii="Garamond" w:eastAsia="Calibri" w:hAnsi="Garamond" w:cs="Times New Roman"/>
          <w:sz w:val="24"/>
          <w:szCs w:val="24"/>
        </w:rPr>
        <w:t xml:space="preserve"> numera </w:t>
      </w:r>
      <w:r>
        <w:rPr>
          <w:rFonts w:ascii="Garamond" w:eastAsia="Calibri" w:hAnsi="Garamond" w:cs="Times New Roman"/>
          <w:sz w:val="24"/>
          <w:szCs w:val="24"/>
        </w:rPr>
        <w:t>från annat land.</w:t>
      </w:r>
    </w:p>
    <w:bookmarkEnd w:id="5"/>
    <w:p w:rsidR="00AE3195" w:rsidRDefault="00AE3195" w:rsidP="001E5D34">
      <w:pPr>
        <w:spacing w:after="200" w:line="360" w:lineRule="auto"/>
        <w:rPr>
          <w:rFonts w:ascii="Garamond" w:eastAsia="Calibri" w:hAnsi="Garamond" w:cs="Times New Roman"/>
          <w:sz w:val="24"/>
          <w:szCs w:val="24"/>
          <w:u w:val="single"/>
        </w:rPr>
      </w:pPr>
      <w:r w:rsidRPr="00AE3195">
        <w:rPr>
          <w:rFonts w:ascii="Garamond" w:eastAsia="Calibri" w:hAnsi="Garamond" w:cs="Times New Roman"/>
          <w:sz w:val="24"/>
          <w:szCs w:val="24"/>
          <w:u w:val="single"/>
        </w:rPr>
        <w:t>Sammanfattning rättsfall</w:t>
      </w:r>
    </w:p>
    <w:p w:rsidR="00C71C29" w:rsidRDefault="00575BCF" w:rsidP="001E5D34">
      <w:pPr>
        <w:spacing w:after="200" w:line="360" w:lineRule="auto"/>
        <w:rPr>
          <w:rFonts w:ascii="Garamond" w:eastAsia="Calibri" w:hAnsi="Garamond" w:cs="Times New Roman"/>
          <w:sz w:val="24"/>
          <w:szCs w:val="24"/>
        </w:rPr>
      </w:pPr>
      <w:r>
        <w:rPr>
          <w:rFonts w:ascii="Garamond" w:eastAsia="Calibri" w:hAnsi="Garamond" w:cs="Times New Roman"/>
          <w:sz w:val="24"/>
          <w:szCs w:val="24"/>
        </w:rPr>
        <w:t>Som framgår o</w:t>
      </w:r>
      <w:r w:rsidR="00A30648">
        <w:rPr>
          <w:rFonts w:ascii="Garamond" w:eastAsia="Calibri" w:hAnsi="Garamond" w:cs="Times New Roman"/>
          <w:sz w:val="24"/>
          <w:szCs w:val="24"/>
        </w:rPr>
        <w:t xml:space="preserve">van är </w:t>
      </w:r>
      <w:r w:rsidR="00C71C29" w:rsidRPr="00C71C29">
        <w:rPr>
          <w:rFonts w:ascii="Garamond" w:eastAsia="Calibri" w:hAnsi="Garamond" w:cs="Times New Roman"/>
          <w:sz w:val="24"/>
          <w:szCs w:val="24"/>
        </w:rPr>
        <w:t xml:space="preserve">Sverige bas för </w:t>
      </w:r>
      <w:r w:rsidR="00A30648">
        <w:rPr>
          <w:rFonts w:ascii="Garamond" w:eastAsia="Calibri" w:hAnsi="Garamond" w:cs="Times New Roman"/>
          <w:sz w:val="24"/>
          <w:szCs w:val="24"/>
        </w:rPr>
        <w:t xml:space="preserve">stora </w:t>
      </w:r>
      <w:r w:rsidR="00C71C29" w:rsidRPr="00C71C29">
        <w:rPr>
          <w:rFonts w:ascii="Garamond" w:eastAsia="Calibri" w:hAnsi="Garamond" w:cs="Times New Roman"/>
          <w:sz w:val="24"/>
          <w:szCs w:val="24"/>
        </w:rPr>
        <w:t xml:space="preserve">internationella, kommersiella och multikriminella nätverk vars </w:t>
      </w:r>
      <w:r w:rsidR="00477548">
        <w:rPr>
          <w:rFonts w:ascii="Garamond" w:eastAsia="Calibri" w:hAnsi="Garamond" w:cs="Times New Roman"/>
          <w:sz w:val="24"/>
          <w:szCs w:val="24"/>
        </w:rPr>
        <w:t>affärs</w:t>
      </w:r>
      <w:r w:rsidR="00C71C29" w:rsidRPr="00C71C29">
        <w:rPr>
          <w:rFonts w:ascii="Garamond" w:eastAsia="Calibri" w:hAnsi="Garamond" w:cs="Times New Roman"/>
          <w:sz w:val="24"/>
          <w:szCs w:val="24"/>
        </w:rPr>
        <w:t>verksamhet bygger på intrång i rättigheter. I många fall har det gjorts mycket stora vinster på hundratals miljoner samtidigt som värdet på ska</w:t>
      </w:r>
      <w:r w:rsidR="00A30648">
        <w:rPr>
          <w:rFonts w:ascii="Garamond" w:eastAsia="Calibri" w:hAnsi="Garamond" w:cs="Times New Roman"/>
          <w:sz w:val="24"/>
          <w:szCs w:val="24"/>
        </w:rPr>
        <w:t xml:space="preserve">dorna är betydligt större. </w:t>
      </w:r>
    </w:p>
    <w:p w:rsidR="001E5D34" w:rsidRDefault="001E5D34" w:rsidP="007602BC">
      <w:pPr>
        <w:spacing w:after="200" w:line="360" w:lineRule="auto"/>
        <w:rPr>
          <w:rFonts w:ascii="Garamond" w:eastAsia="Calibri" w:hAnsi="Garamond" w:cs="Times New Roman"/>
          <w:sz w:val="24"/>
          <w:szCs w:val="24"/>
          <w:lang w:bidi="sv-SE"/>
        </w:rPr>
      </w:pPr>
      <w:r>
        <w:rPr>
          <w:rFonts w:ascii="Garamond" w:eastAsia="Calibri" w:hAnsi="Garamond" w:cs="Times New Roman"/>
          <w:sz w:val="24"/>
          <w:szCs w:val="24"/>
        </w:rPr>
        <w:t>Det finns inget jämförbart land som kan uppvisa ett så stort antal omfattande ärenden under modern tid</w:t>
      </w:r>
      <w:r w:rsidR="00AE3195">
        <w:rPr>
          <w:rFonts w:ascii="Garamond" w:eastAsia="Calibri" w:hAnsi="Garamond" w:cs="Times New Roman"/>
          <w:sz w:val="24"/>
          <w:szCs w:val="24"/>
        </w:rPr>
        <w:t xml:space="preserve"> som Sverige</w:t>
      </w:r>
      <w:r>
        <w:rPr>
          <w:rFonts w:ascii="Garamond" w:eastAsia="Calibri" w:hAnsi="Garamond" w:cs="Times New Roman"/>
          <w:sz w:val="24"/>
          <w:szCs w:val="24"/>
        </w:rPr>
        <w:t>. S</w:t>
      </w:r>
      <w:r w:rsidR="0080000A">
        <w:rPr>
          <w:rFonts w:ascii="Garamond" w:eastAsia="Calibri" w:hAnsi="Garamond" w:cs="Times New Roman"/>
          <w:sz w:val="24"/>
          <w:szCs w:val="24"/>
        </w:rPr>
        <w:t>taten S</w:t>
      </w:r>
      <w:r>
        <w:rPr>
          <w:rFonts w:ascii="Garamond" w:eastAsia="Calibri" w:hAnsi="Garamond" w:cs="Times New Roman"/>
          <w:sz w:val="24"/>
          <w:szCs w:val="24"/>
        </w:rPr>
        <w:t xml:space="preserve">verige förmår därmed inte att skydda </w:t>
      </w:r>
      <w:r w:rsidR="002C5BD7">
        <w:rPr>
          <w:rFonts w:ascii="Garamond" w:eastAsia="Calibri" w:hAnsi="Garamond" w:cs="Times New Roman"/>
          <w:sz w:val="24"/>
          <w:szCs w:val="24"/>
        </w:rPr>
        <w:t xml:space="preserve">varken </w:t>
      </w:r>
      <w:r>
        <w:rPr>
          <w:rFonts w:ascii="Garamond" w:eastAsia="Calibri" w:hAnsi="Garamond" w:cs="Times New Roman"/>
          <w:sz w:val="24"/>
          <w:szCs w:val="24"/>
        </w:rPr>
        <w:t xml:space="preserve">svenska eller utländska upphovsmän och uppfyller </w:t>
      </w:r>
      <w:r w:rsidR="001C4EEC">
        <w:rPr>
          <w:rFonts w:ascii="Garamond" w:eastAsia="Calibri" w:hAnsi="Garamond" w:cs="Times New Roman"/>
          <w:sz w:val="24"/>
          <w:szCs w:val="24"/>
        </w:rPr>
        <w:t xml:space="preserve">därmed </w:t>
      </w:r>
      <w:r>
        <w:rPr>
          <w:rFonts w:ascii="Garamond" w:eastAsia="Calibri" w:hAnsi="Garamond" w:cs="Times New Roman"/>
          <w:sz w:val="24"/>
          <w:szCs w:val="24"/>
        </w:rPr>
        <w:t xml:space="preserve">inte </w:t>
      </w:r>
      <w:r w:rsidRPr="001E5D34">
        <w:rPr>
          <w:rFonts w:ascii="Garamond" w:eastAsia="Calibri" w:hAnsi="Garamond" w:cs="Times New Roman"/>
          <w:sz w:val="24"/>
          <w:szCs w:val="24"/>
          <w:lang w:bidi="sv-SE"/>
        </w:rPr>
        <w:t xml:space="preserve">de krav som följer av gemenskapsrättsliga åtaganden om att tillhandahålla effektiva och avskräckande åtgärder mot upphovsrättsintrång, se t.ex. artikel 3 i direktiv 2004/48/EG. </w:t>
      </w:r>
    </w:p>
    <w:bookmarkEnd w:id="4"/>
    <w:p w:rsidR="00D84961" w:rsidRPr="00D84961" w:rsidRDefault="009122CE" w:rsidP="00434A63">
      <w:pPr>
        <w:keepNext/>
        <w:keepLines/>
        <w:numPr>
          <w:ilvl w:val="0"/>
          <w:numId w:val="2"/>
        </w:numPr>
        <w:pBdr>
          <w:top w:val="single" w:sz="6" w:space="6" w:color="808080"/>
          <w:bottom w:val="single" w:sz="6" w:space="6" w:color="808080"/>
        </w:pBdr>
        <w:spacing w:after="240" w:line="360" w:lineRule="auto"/>
        <w:outlineLvl w:val="0"/>
        <w:rPr>
          <w:rFonts w:ascii="Garamond" w:eastAsia="Times New Roman" w:hAnsi="Garamond" w:cs="Times New Roman"/>
          <w:b/>
          <w:caps/>
          <w:spacing w:val="20"/>
          <w:kern w:val="16"/>
          <w:sz w:val="24"/>
          <w:szCs w:val="24"/>
          <w:lang w:bidi="sv-SE"/>
        </w:rPr>
      </w:pPr>
      <w:r>
        <w:rPr>
          <w:rFonts w:ascii="Garamond" w:eastAsia="Times New Roman" w:hAnsi="Garamond" w:cs="Times New Roman"/>
          <w:b/>
          <w:spacing w:val="20"/>
          <w:kern w:val="16"/>
          <w:sz w:val="24"/>
          <w:szCs w:val="24"/>
          <w:lang w:bidi="sv-SE"/>
        </w:rPr>
        <w:lastRenderedPageBreak/>
        <w:t>Behovet av en skärpt lagstiftning</w:t>
      </w:r>
    </w:p>
    <w:p w:rsidR="00FF530C" w:rsidRDefault="00FF530C" w:rsidP="009811B0">
      <w:pPr>
        <w:spacing w:after="0" w:line="360" w:lineRule="auto"/>
        <w:rPr>
          <w:rFonts w:ascii="Garamond" w:eastAsia="Times New Roman" w:hAnsi="Garamond" w:cs="Times New Roman"/>
          <w:sz w:val="24"/>
          <w:szCs w:val="24"/>
          <w:lang w:bidi="sv-SE"/>
        </w:rPr>
      </w:pPr>
    </w:p>
    <w:p w:rsidR="009811B0" w:rsidRPr="009811B0" w:rsidRDefault="009811B0" w:rsidP="009811B0">
      <w:pPr>
        <w:spacing w:after="0" w:line="360" w:lineRule="auto"/>
        <w:rPr>
          <w:rFonts w:ascii="Garamond" w:eastAsia="Times New Roman" w:hAnsi="Garamond" w:cs="Times New Roman"/>
          <w:sz w:val="24"/>
          <w:szCs w:val="24"/>
          <w:lang w:bidi="sv-SE"/>
        </w:rPr>
      </w:pPr>
      <w:r w:rsidRPr="009811B0">
        <w:rPr>
          <w:rFonts w:ascii="Garamond" w:eastAsia="Times New Roman" w:hAnsi="Garamond" w:cs="Times New Roman"/>
          <w:sz w:val="24"/>
          <w:szCs w:val="24"/>
          <w:lang w:bidi="sv-SE"/>
        </w:rPr>
        <w:t>Behovet av ett sanktionssystem avgörs främst av möjligheterna att begå intrång. Historiskt sett har teknikutvecklingen ökat möjligheterna till intrång vilket i sin tur ökat behovet av straffskärpningar. Den digitala utvecklingen bygger på möjligheten att enkelt kopiera och sprida innehåll på allt effektivare sätt och nya tekniker används i stort sett undantagslöst för att begå intrång. När illegal fildelning av film började diskuteras på allvar runt 2004 beräkna</w:t>
      </w:r>
      <w:r w:rsidR="002C5BD7">
        <w:rPr>
          <w:rFonts w:ascii="Garamond" w:eastAsia="Times New Roman" w:hAnsi="Garamond" w:cs="Times New Roman"/>
          <w:sz w:val="24"/>
          <w:szCs w:val="24"/>
          <w:lang w:bidi="sv-SE"/>
        </w:rPr>
        <w:t>des</w:t>
      </w:r>
      <w:r w:rsidRPr="009811B0">
        <w:rPr>
          <w:rFonts w:ascii="Garamond" w:eastAsia="Times New Roman" w:hAnsi="Garamond" w:cs="Times New Roman"/>
          <w:sz w:val="24"/>
          <w:szCs w:val="24"/>
          <w:lang w:bidi="sv-SE"/>
        </w:rPr>
        <w:t xml:space="preserve"> antalet illegala nedladdningar mot filmbranschen uppgå till knappt 16 miljoner filmer per år. 2015 hade antalet illegala nedladdningar siffran stigit till drygt 60 miljoner filmer per år. Beaktas även den växande illegala strömmingen beräknades film</w:t>
      </w:r>
      <w:r w:rsidR="002C5BD7">
        <w:rPr>
          <w:rFonts w:ascii="Garamond" w:eastAsia="Times New Roman" w:hAnsi="Garamond" w:cs="Times New Roman"/>
          <w:sz w:val="24"/>
          <w:szCs w:val="24"/>
          <w:lang w:bidi="sv-SE"/>
        </w:rPr>
        <w:t xml:space="preserve"> och </w:t>
      </w:r>
      <w:r w:rsidRPr="009811B0">
        <w:rPr>
          <w:rFonts w:ascii="Garamond" w:eastAsia="Times New Roman" w:hAnsi="Garamond" w:cs="Times New Roman"/>
          <w:sz w:val="24"/>
          <w:szCs w:val="24"/>
          <w:lang w:bidi="sv-SE"/>
        </w:rPr>
        <w:t xml:space="preserve">tv branscherna utsättas för 314 miljoner </w:t>
      </w:r>
      <w:r w:rsidR="002C5BD7">
        <w:rPr>
          <w:rFonts w:ascii="Garamond" w:eastAsia="Times New Roman" w:hAnsi="Garamond" w:cs="Times New Roman"/>
          <w:sz w:val="24"/>
          <w:szCs w:val="24"/>
          <w:lang w:bidi="sv-SE"/>
        </w:rPr>
        <w:t xml:space="preserve">intrång </w:t>
      </w:r>
      <w:r w:rsidRPr="009811B0">
        <w:rPr>
          <w:rFonts w:ascii="Garamond" w:eastAsia="Times New Roman" w:hAnsi="Garamond" w:cs="Times New Roman"/>
          <w:sz w:val="24"/>
          <w:szCs w:val="24"/>
          <w:lang w:bidi="sv-SE"/>
        </w:rPr>
        <w:t>år 2016. Även branscher som säljer fysiska varor påverkas av den tekniska utvecklingen genom de allt effektivare möjligheterna att saluföra och distribuera varorna via internet.</w:t>
      </w:r>
    </w:p>
    <w:p w:rsidR="009811B0" w:rsidRDefault="009811B0" w:rsidP="00D84961">
      <w:pPr>
        <w:spacing w:after="0" w:line="360" w:lineRule="auto"/>
        <w:rPr>
          <w:rFonts w:ascii="Garamond" w:eastAsia="Times New Roman" w:hAnsi="Garamond" w:cs="Times New Roman"/>
          <w:sz w:val="24"/>
          <w:szCs w:val="24"/>
          <w:lang w:bidi="sv-SE"/>
        </w:rPr>
      </w:pPr>
    </w:p>
    <w:p w:rsidR="005F4BE4" w:rsidRDefault="00F046FD" w:rsidP="00F341B5">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Även brottens karaktär har ändrats. </w:t>
      </w:r>
      <w:r w:rsidR="0088085F">
        <w:rPr>
          <w:rFonts w:ascii="Garamond" w:eastAsia="Times New Roman" w:hAnsi="Garamond" w:cs="Times New Roman"/>
          <w:sz w:val="24"/>
          <w:szCs w:val="24"/>
          <w:lang w:bidi="sv-SE"/>
        </w:rPr>
        <w:t>När de nuvarande straffsatserna bestämdes bestod b</w:t>
      </w:r>
      <w:r w:rsidR="00EC5E2D">
        <w:rPr>
          <w:rFonts w:ascii="Garamond" w:eastAsia="Times New Roman" w:hAnsi="Garamond" w:cs="Times New Roman"/>
          <w:sz w:val="24"/>
          <w:szCs w:val="24"/>
          <w:lang w:bidi="sv-SE"/>
        </w:rPr>
        <w:t>r</w:t>
      </w:r>
      <w:r w:rsidR="0088085F">
        <w:rPr>
          <w:rFonts w:ascii="Garamond" w:eastAsia="Times New Roman" w:hAnsi="Garamond" w:cs="Times New Roman"/>
          <w:sz w:val="24"/>
          <w:szCs w:val="24"/>
          <w:lang w:bidi="sv-SE"/>
        </w:rPr>
        <w:t xml:space="preserve">otten normalt av </w:t>
      </w:r>
      <w:r w:rsidR="00637697">
        <w:rPr>
          <w:rFonts w:ascii="Garamond" w:eastAsia="Times New Roman" w:hAnsi="Garamond" w:cs="Times New Roman"/>
          <w:sz w:val="24"/>
          <w:szCs w:val="24"/>
          <w:lang w:bidi="sv-SE"/>
        </w:rPr>
        <w:t>en</w:t>
      </w:r>
      <w:r w:rsidR="00F90C18">
        <w:rPr>
          <w:rFonts w:ascii="Garamond" w:eastAsia="Times New Roman" w:hAnsi="Garamond" w:cs="Times New Roman"/>
          <w:sz w:val="24"/>
          <w:szCs w:val="24"/>
          <w:lang w:bidi="sv-SE"/>
        </w:rPr>
        <w:t xml:space="preserve"> enskild</w:t>
      </w:r>
      <w:r w:rsidR="00637697">
        <w:rPr>
          <w:rFonts w:ascii="Garamond" w:eastAsia="Times New Roman" w:hAnsi="Garamond" w:cs="Times New Roman"/>
          <w:sz w:val="24"/>
          <w:szCs w:val="24"/>
          <w:lang w:bidi="sv-SE"/>
        </w:rPr>
        <w:t xml:space="preserve"> person </w:t>
      </w:r>
      <w:r w:rsidR="0088085F">
        <w:rPr>
          <w:rFonts w:ascii="Garamond" w:eastAsia="Times New Roman" w:hAnsi="Garamond" w:cs="Times New Roman"/>
          <w:sz w:val="24"/>
          <w:szCs w:val="24"/>
          <w:lang w:bidi="sv-SE"/>
        </w:rPr>
        <w:t xml:space="preserve">som </w:t>
      </w:r>
      <w:r w:rsidR="000D1AC4">
        <w:rPr>
          <w:rFonts w:ascii="Garamond" w:eastAsia="Times New Roman" w:hAnsi="Garamond" w:cs="Times New Roman"/>
          <w:sz w:val="24"/>
          <w:szCs w:val="24"/>
          <w:lang w:bidi="sv-SE"/>
        </w:rPr>
        <w:t xml:space="preserve">framställde/importerade </w:t>
      </w:r>
      <w:r w:rsidR="00637697">
        <w:rPr>
          <w:rFonts w:ascii="Garamond" w:eastAsia="Times New Roman" w:hAnsi="Garamond" w:cs="Times New Roman"/>
          <w:sz w:val="24"/>
          <w:szCs w:val="24"/>
          <w:lang w:bidi="sv-SE"/>
        </w:rPr>
        <w:t>et</w:t>
      </w:r>
      <w:r w:rsidR="0088085F">
        <w:rPr>
          <w:rFonts w:ascii="Garamond" w:eastAsia="Times New Roman" w:hAnsi="Garamond" w:cs="Times New Roman"/>
          <w:sz w:val="24"/>
          <w:szCs w:val="24"/>
          <w:lang w:bidi="sv-SE"/>
        </w:rPr>
        <w:t xml:space="preserve">t antal </w:t>
      </w:r>
      <w:r w:rsidR="009F25C7">
        <w:rPr>
          <w:rFonts w:ascii="Garamond" w:eastAsia="Times New Roman" w:hAnsi="Garamond" w:cs="Times New Roman"/>
          <w:sz w:val="24"/>
          <w:szCs w:val="24"/>
          <w:lang w:bidi="sv-SE"/>
        </w:rPr>
        <w:t xml:space="preserve">fysiska </w:t>
      </w:r>
      <w:r w:rsidR="000D1AC4">
        <w:rPr>
          <w:rFonts w:ascii="Garamond" w:eastAsia="Times New Roman" w:hAnsi="Garamond" w:cs="Times New Roman"/>
          <w:sz w:val="24"/>
          <w:szCs w:val="24"/>
          <w:lang w:bidi="sv-SE"/>
        </w:rPr>
        <w:t xml:space="preserve">piratkopior och </w:t>
      </w:r>
      <w:r w:rsidR="0088085F">
        <w:rPr>
          <w:rFonts w:ascii="Garamond" w:eastAsia="Times New Roman" w:hAnsi="Garamond" w:cs="Times New Roman"/>
          <w:sz w:val="24"/>
          <w:szCs w:val="24"/>
          <w:lang w:bidi="sv-SE"/>
        </w:rPr>
        <w:t>sålde dessa</w:t>
      </w:r>
      <w:r w:rsidR="00637697">
        <w:rPr>
          <w:rFonts w:ascii="Garamond" w:eastAsia="Times New Roman" w:hAnsi="Garamond" w:cs="Times New Roman"/>
          <w:sz w:val="24"/>
          <w:szCs w:val="24"/>
          <w:lang w:bidi="sv-SE"/>
        </w:rPr>
        <w:t xml:space="preserve"> på en marknad</w:t>
      </w:r>
      <w:r w:rsidR="00726003">
        <w:rPr>
          <w:rFonts w:ascii="Garamond" w:eastAsia="Times New Roman" w:hAnsi="Garamond" w:cs="Times New Roman"/>
          <w:sz w:val="24"/>
          <w:szCs w:val="24"/>
          <w:lang w:bidi="sv-SE"/>
        </w:rPr>
        <w:t xml:space="preserve"> </w:t>
      </w:r>
      <w:r w:rsidR="000D1AC4">
        <w:rPr>
          <w:rFonts w:ascii="Garamond" w:eastAsia="Times New Roman" w:hAnsi="Garamond" w:cs="Times New Roman"/>
          <w:sz w:val="24"/>
          <w:szCs w:val="24"/>
          <w:lang w:bidi="sv-SE"/>
        </w:rPr>
        <w:t>eller liknande.</w:t>
      </w:r>
      <w:r w:rsidR="0088085F">
        <w:rPr>
          <w:rFonts w:ascii="Garamond" w:eastAsia="Times New Roman" w:hAnsi="Garamond" w:cs="Times New Roman"/>
          <w:sz w:val="24"/>
          <w:szCs w:val="24"/>
          <w:lang w:bidi="sv-SE"/>
        </w:rPr>
        <w:t xml:space="preserve"> Intäkterna uppgick </w:t>
      </w:r>
      <w:r w:rsidR="000D1AC4">
        <w:rPr>
          <w:rFonts w:ascii="Garamond" w:eastAsia="Times New Roman" w:hAnsi="Garamond" w:cs="Times New Roman"/>
          <w:sz w:val="24"/>
          <w:szCs w:val="24"/>
          <w:lang w:bidi="sv-SE"/>
        </w:rPr>
        <w:t xml:space="preserve">normalt </w:t>
      </w:r>
      <w:r w:rsidR="0088085F">
        <w:rPr>
          <w:rFonts w:ascii="Garamond" w:eastAsia="Times New Roman" w:hAnsi="Garamond" w:cs="Times New Roman"/>
          <w:sz w:val="24"/>
          <w:szCs w:val="24"/>
          <w:lang w:bidi="sv-SE"/>
        </w:rPr>
        <w:t xml:space="preserve">till </w:t>
      </w:r>
      <w:r w:rsidR="00EC5E2D">
        <w:rPr>
          <w:rFonts w:ascii="Garamond" w:eastAsia="Times New Roman" w:hAnsi="Garamond" w:cs="Times New Roman"/>
          <w:sz w:val="24"/>
          <w:szCs w:val="24"/>
          <w:lang w:bidi="sv-SE"/>
        </w:rPr>
        <w:t xml:space="preserve">några tusen kronor </w:t>
      </w:r>
      <w:r w:rsidR="000D1AC4">
        <w:rPr>
          <w:rFonts w:ascii="Garamond" w:eastAsia="Times New Roman" w:hAnsi="Garamond" w:cs="Times New Roman"/>
          <w:sz w:val="24"/>
          <w:szCs w:val="24"/>
          <w:lang w:bidi="sv-SE"/>
        </w:rPr>
        <w:t xml:space="preserve">och förvarades </w:t>
      </w:r>
      <w:r w:rsidR="0088085F">
        <w:rPr>
          <w:rFonts w:ascii="Garamond" w:eastAsia="Times New Roman" w:hAnsi="Garamond" w:cs="Times New Roman"/>
          <w:sz w:val="24"/>
          <w:szCs w:val="24"/>
          <w:lang w:bidi="sv-SE"/>
        </w:rPr>
        <w:t xml:space="preserve">i fickan. </w:t>
      </w:r>
      <w:r w:rsidR="002C2257">
        <w:rPr>
          <w:rFonts w:ascii="Garamond" w:eastAsia="Times New Roman" w:hAnsi="Garamond" w:cs="Times New Roman"/>
          <w:sz w:val="24"/>
          <w:szCs w:val="24"/>
          <w:lang w:bidi="sv-SE"/>
        </w:rPr>
        <w:t xml:space="preserve">Gärningsmännen </w:t>
      </w:r>
      <w:r w:rsidR="000D1AC4">
        <w:rPr>
          <w:rFonts w:ascii="Garamond" w:eastAsia="Times New Roman" w:hAnsi="Garamond" w:cs="Times New Roman"/>
          <w:sz w:val="24"/>
          <w:szCs w:val="24"/>
          <w:lang w:bidi="sv-SE"/>
        </w:rPr>
        <w:t xml:space="preserve">idag är främst </w:t>
      </w:r>
      <w:r w:rsidR="00EA686B">
        <w:rPr>
          <w:rFonts w:ascii="Garamond" w:eastAsia="Times New Roman" w:hAnsi="Garamond" w:cs="Times New Roman"/>
          <w:sz w:val="24"/>
          <w:szCs w:val="24"/>
          <w:lang w:bidi="sv-SE"/>
        </w:rPr>
        <w:t xml:space="preserve">organiserade </w:t>
      </w:r>
      <w:r w:rsidR="00EA686B" w:rsidRPr="00A96CBF">
        <w:rPr>
          <w:rFonts w:ascii="Garamond" w:eastAsia="Times New Roman" w:hAnsi="Garamond" w:cs="Times New Roman"/>
          <w:sz w:val="24"/>
          <w:szCs w:val="24"/>
          <w:lang w:bidi="sv-SE"/>
        </w:rPr>
        <w:t>kriminella</w:t>
      </w:r>
      <w:r w:rsidR="00637697" w:rsidRPr="00A96CBF">
        <w:rPr>
          <w:rFonts w:ascii="Garamond" w:eastAsia="Times New Roman" w:hAnsi="Garamond" w:cs="Times New Roman"/>
          <w:sz w:val="24"/>
          <w:szCs w:val="24"/>
          <w:lang w:bidi="sv-SE"/>
        </w:rPr>
        <w:t xml:space="preserve"> </w:t>
      </w:r>
      <w:r w:rsidR="000D1AC4" w:rsidRPr="00A96CBF">
        <w:rPr>
          <w:rFonts w:ascii="Garamond" w:eastAsia="Times New Roman" w:hAnsi="Garamond" w:cs="Times New Roman"/>
          <w:sz w:val="24"/>
          <w:szCs w:val="24"/>
          <w:lang w:bidi="sv-SE"/>
        </w:rPr>
        <w:t xml:space="preserve">som </w:t>
      </w:r>
      <w:r w:rsidR="00EA686B" w:rsidRPr="00A96CBF">
        <w:rPr>
          <w:rFonts w:ascii="Garamond" w:eastAsia="Times New Roman" w:hAnsi="Garamond" w:cs="Times New Roman"/>
          <w:sz w:val="24"/>
          <w:szCs w:val="24"/>
          <w:lang w:bidi="sv-SE"/>
        </w:rPr>
        <w:t>sprider obegränsade</w:t>
      </w:r>
      <w:r w:rsidR="00637697" w:rsidRPr="00A96CBF">
        <w:rPr>
          <w:rFonts w:ascii="Garamond" w:eastAsia="Times New Roman" w:hAnsi="Garamond" w:cs="Times New Roman"/>
          <w:sz w:val="24"/>
          <w:szCs w:val="24"/>
          <w:lang w:bidi="sv-SE"/>
        </w:rPr>
        <w:t xml:space="preserve"> </w:t>
      </w:r>
      <w:r w:rsidR="0004051F">
        <w:rPr>
          <w:rFonts w:ascii="Garamond" w:eastAsia="Times New Roman" w:hAnsi="Garamond" w:cs="Times New Roman"/>
          <w:sz w:val="24"/>
          <w:szCs w:val="24"/>
          <w:lang w:bidi="sv-SE"/>
        </w:rPr>
        <w:t>mängder med piratkopior</w:t>
      </w:r>
      <w:r w:rsidR="009F25C7">
        <w:rPr>
          <w:rFonts w:ascii="Garamond" w:eastAsia="Times New Roman" w:hAnsi="Garamond" w:cs="Times New Roman"/>
          <w:sz w:val="24"/>
          <w:szCs w:val="24"/>
          <w:lang w:bidi="sv-SE"/>
        </w:rPr>
        <w:t xml:space="preserve">, ofta med digital teknik, </w:t>
      </w:r>
      <w:r w:rsidR="00C32FCF">
        <w:rPr>
          <w:rFonts w:ascii="Garamond" w:eastAsia="Times New Roman" w:hAnsi="Garamond" w:cs="Times New Roman"/>
          <w:sz w:val="24"/>
          <w:szCs w:val="24"/>
          <w:lang w:bidi="sv-SE"/>
        </w:rPr>
        <w:t>och tjänar</w:t>
      </w:r>
      <w:r w:rsidR="00637697">
        <w:rPr>
          <w:rFonts w:ascii="Garamond" w:eastAsia="Times New Roman" w:hAnsi="Garamond" w:cs="Times New Roman"/>
          <w:sz w:val="24"/>
          <w:szCs w:val="24"/>
          <w:lang w:bidi="sv-SE"/>
        </w:rPr>
        <w:t xml:space="preserve"> </w:t>
      </w:r>
      <w:r w:rsidR="00F341B5">
        <w:rPr>
          <w:rFonts w:ascii="Garamond" w:eastAsia="Times New Roman" w:hAnsi="Garamond" w:cs="Times New Roman"/>
          <w:sz w:val="24"/>
          <w:szCs w:val="24"/>
          <w:lang w:bidi="sv-SE"/>
        </w:rPr>
        <w:t xml:space="preserve">miljoner som </w:t>
      </w:r>
      <w:r w:rsidR="00F341B5" w:rsidRPr="00F341B5">
        <w:rPr>
          <w:rFonts w:ascii="Garamond" w:eastAsia="Times New Roman" w:hAnsi="Garamond" w:cs="Times New Roman"/>
          <w:sz w:val="24"/>
          <w:szCs w:val="24"/>
          <w:lang w:bidi="sv-SE"/>
        </w:rPr>
        <w:t>döljs genom avancerad pen</w:t>
      </w:r>
      <w:r w:rsidR="002C2257">
        <w:rPr>
          <w:rFonts w:ascii="Garamond" w:eastAsia="Times New Roman" w:hAnsi="Garamond" w:cs="Times New Roman"/>
          <w:sz w:val="24"/>
          <w:szCs w:val="24"/>
          <w:lang w:bidi="sv-SE"/>
        </w:rPr>
        <w:t>ningtvätt</w:t>
      </w:r>
      <w:r w:rsidR="00F341B5" w:rsidRPr="00F341B5">
        <w:rPr>
          <w:rFonts w:ascii="Garamond" w:eastAsia="Times New Roman" w:hAnsi="Garamond" w:cs="Times New Roman"/>
          <w:sz w:val="24"/>
          <w:szCs w:val="24"/>
          <w:lang w:bidi="sv-SE"/>
        </w:rPr>
        <w:t xml:space="preserve">. </w:t>
      </w:r>
      <w:r w:rsidR="00C32FCF">
        <w:rPr>
          <w:rFonts w:ascii="Garamond" w:eastAsia="Times New Roman" w:hAnsi="Garamond" w:cs="Times New Roman"/>
          <w:sz w:val="24"/>
          <w:szCs w:val="24"/>
          <w:lang w:bidi="sv-SE"/>
        </w:rPr>
        <w:t xml:space="preserve">Förtjänsterna från brottsligheten </w:t>
      </w:r>
      <w:r w:rsidR="00F341B5" w:rsidRPr="00F341B5">
        <w:rPr>
          <w:rFonts w:ascii="Garamond" w:eastAsia="Times New Roman" w:hAnsi="Garamond" w:cs="Times New Roman"/>
          <w:sz w:val="24"/>
          <w:szCs w:val="24"/>
          <w:lang w:bidi="sv-SE"/>
        </w:rPr>
        <w:t xml:space="preserve">har under senare tid ökat dramatiskt. </w:t>
      </w:r>
      <w:r>
        <w:rPr>
          <w:rFonts w:ascii="Garamond" w:eastAsia="Times New Roman" w:hAnsi="Garamond" w:cs="Times New Roman"/>
          <w:sz w:val="24"/>
          <w:szCs w:val="24"/>
          <w:lang w:bidi="sv-SE"/>
        </w:rPr>
        <w:t xml:space="preserve">En översikt över </w:t>
      </w:r>
      <w:r w:rsidR="005F4BE4" w:rsidRPr="005F4BE4">
        <w:rPr>
          <w:rFonts w:ascii="Garamond" w:eastAsia="Times New Roman" w:hAnsi="Garamond" w:cs="Times New Roman"/>
          <w:sz w:val="24"/>
          <w:szCs w:val="24"/>
          <w:lang w:bidi="sv-SE"/>
        </w:rPr>
        <w:t xml:space="preserve">utbytes-/vinningsförverkanden </w:t>
      </w:r>
      <w:r w:rsidR="005F4BE4">
        <w:rPr>
          <w:rFonts w:ascii="Garamond" w:eastAsia="Times New Roman" w:hAnsi="Garamond" w:cs="Times New Roman"/>
          <w:sz w:val="24"/>
          <w:szCs w:val="24"/>
          <w:lang w:bidi="sv-SE"/>
        </w:rPr>
        <w:t xml:space="preserve">från de senaste årens stämningsansökningar ger en viss </w:t>
      </w:r>
      <w:r w:rsidR="002C5BD7">
        <w:rPr>
          <w:rFonts w:ascii="Garamond" w:eastAsia="Times New Roman" w:hAnsi="Garamond" w:cs="Times New Roman"/>
          <w:sz w:val="24"/>
          <w:szCs w:val="24"/>
          <w:lang w:bidi="sv-SE"/>
        </w:rPr>
        <w:t>väg</w:t>
      </w:r>
      <w:r w:rsidR="005F4BE4">
        <w:rPr>
          <w:rFonts w:ascii="Garamond" w:eastAsia="Times New Roman" w:hAnsi="Garamond" w:cs="Times New Roman"/>
          <w:sz w:val="24"/>
          <w:szCs w:val="24"/>
          <w:lang w:bidi="sv-SE"/>
        </w:rPr>
        <w:t xml:space="preserve">ledning </w:t>
      </w:r>
      <w:r w:rsidR="002C5BD7">
        <w:rPr>
          <w:rFonts w:ascii="Garamond" w:eastAsia="Times New Roman" w:hAnsi="Garamond" w:cs="Times New Roman"/>
          <w:sz w:val="24"/>
          <w:szCs w:val="24"/>
          <w:lang w:bidi="sv-SE"/>
        </w:rPr>
        <w:t xml:space="preserve">om hur </w:t>
      </w:r>
      <w:r w:rsidR="005F4BE4">
        <w:rPr>
          <w:rFonts w:ascii="Garamond" w:eastAsia="Times New Roman" w:hAnsi="Garamond" w:cs="Times New Roman"/>
          <w:sz w:val="24"/>
          <w:szCs w:val="24"/>
          <w:lang w:bidi="sv-SE"/>
        </w:rPr>
        <w:t>utvecklingen</w:t>
      </w:r>
      <w:r w:rsidR="002C5BD7">
        <w:rPr>
          <w:rFonts w:ascii="Garamond" w:eastAsia="Times New Roman" w:hAnsi="Garamond" w:cs="Times New Roman"/>
          <w:sz w:val="24"/>
          <w:szCs w:val="24"/>
          <w:lang w:bidi="sv-SE"/>
        </w:rPr>
        <w:t xml:space="preserve"> ser ut</w:t>
      </w:r>
      <w:r w:rsidR="005F4BE4">
        <w:rPr>
          <w:rFonts w:ascii="Garamond" w:eastAsia="Times New Roman" w:hAnsi="Garamond" w:cs="Times New Roman"/>
          <w:sz w:val="24"/>
          <w:szCs w:val="24"/>
          <w:lang w:bidi="sv-SE"/>
        </w:rPr>
        <w:t>.</w:t>
      </w:r>
      <w:r w:rsidR="003853AB">
        <w:rPr>
          <w:rFonts w:ascii="Garamond" w:eastAsia="Times New Roman" w:hAnsi="Garamond" w:cs="Times New Roman"/>
          <w:sz w:val="24"/>
          <w:szCs w:val="24"/>
          <w:lang w:bidi="sv-SE"/>
        </w:rPr>
        <w:t xml:space="preserve"> Beloppen är </w:t>
      </w:r>
      <w:r w:rsidR="003853AB" w:rsidRPr="003853AB">
        <w:rPr>
          <w:rFonts w:ascii="Garamond" w:eastAsia="Times New Roman" w:hAnsi="Garamond" w:cs="Times New Roman"/>
          <w:sz w:val="24"/>
          <w:szCs w:val="24"/>
          <w:lang w:bidi="sv-SE"/>
        </w:rPr>
        <w:t xml:space="preserve">delvis avrundade och räknade manuellt </w:t>
      </w:r>
      <w:r w:rsidR="003853AB">
        <w:rPr>
          <w:rFonts w:ascii="Garamond" w:eastAsia="Times New Roman" w:hAnsi="Garamond" w:cs="Times New Roman"/>
          <w:sz w:val="24"/>
          <w:szCs w:val="24"/>
          <w:lang w:bidi="sv-SE"/>
        </w:rPr>
        <w:t xml:space="preserve">och gäller genomsnittsbeloppet </w:t>
      </w:r>
      <w:r w:rsidR="007F09B6">
        <w:rPr>
          <w:rFonts w:ascii="Garamond" w:eastAsia="Times New Roman" w:hAnsi="Garamond" w:cs="Times New Roman"/>
          <w:sz w:val="24"/>
          <w:szCs w:val="24"/>
          <w:lang w:bidi="sv-SE"/>
        </w:rPr>
        <w:t xml:space="preserve">per ärende </w:t>
      </w:r>
      <w:r w:rsidR="003853AB">
        <w:rPr>
          <w:rFonts w:ascii="Garamond" w:eastAsia="Times New Roman" w:hAnsi="Garamond" w:cs="Times New Roman"/>
          <w:sz w:val="24"/>
          <w:szCs w:val="24"/>
          <w:lang w:bidi="sv-SE"/>
        </w:rPr>
        <w:t>per år.</w:t>
      </w:r>
    </w:p>
    <w:p w:rsidR="005F4BE4" w:rsidRDefault="005F4BE4" w:rsidP="00F341B5">
      <w:pPr>
        <w:spacing w:after="0" w:line="360" w:lineRule="auto"/>
        <w:rPr>
          <w:rFonts w:ascii="Garamond" w:eastAsia="Times New Roman" w:hAnsi="Garamond" w:cs="Times New Roman"/>
          <w:sz w:val="24"/>
          <w:szCs w:val="24"/>
          <w:lang w:bidi="sv-SE"/>
        </w:rPr>
      </w:pPr>
    </w:p>
    <w:p w:rsidR="005F4BE4" w:rsidRPr="005F4BE4" w:rsidRDefault="005F4BE4" w:rsidP="005F4BE4">
      <w:pPr>
        <w:spacing w:after="0" w:line="360" w:lineRule="auto"/>
        <w:rPr>
          <w:rFonts w:ascii="Garamond" w:eastAsia="Times New Roman" w:hAnsi="Garamond" w:cs="Times New Roman"/>
          <w:sz w:val="24"/>
          <w:szCs w:val="24"/>
          <w:lang w:bidi="sv-SE"/>
        </w:rPr>
      </w:pPr>
      <w:r w:rsidRPr="005F4BE4">
        <w:rPr>
          <w:rFonts w:ascii="Garamond" w:eastAsia="Times New Roman" w:hAnsi="Garamond" w:cs="Times New Roman"/>
          <w:sz w:val="24"/>
          <w:szCs w:val="24"/>
          <w:lang w:bidi="sv-SE"/>
        </w:rPr>
        <w:t xml:space="preserve">2010: 0 kr / ärende                                              </w:t>
      </w:r>
    </w:p>
    <w:p w:rsidR="005F4BE4" w:rsidRPr="005F4BE4" w:rsidRDefault="005F4BE4" w:rsidP="005F4BE4">
      <w:pPr>
        <w:spacing w:after="0" w:line="360" w:lineRule="auto"/>
        <w:rPr>
          <w:rFonts w:ascii="Garamond" w:eastAsia="Times New Roman" w:hAnsi="Garamond" w:cs="Times New Roman"/>
          <w:sz w:val="24"/>
          <w:szCs w:val="24"/>
          <w:lang w:bidi="sv-SE"/>
        </w:rPr>
      </w:pPr>
      <w:r w:rsidRPr="005F4BE4">
        <w:rPr>
          <w:rFonts w:ascii="Garamond" w:eastAsia="Times New Roman" w:hAnsi="Garamond" w:cs="Times New Roman"/>
          <w:sz w:val="24"/>
          <w:szCs w:val="24"/>
          <w:lang w:bidi="sv-SE"/>
        </w:rPr>
        <w:t xml:space="preserve">2011: 110 000 kr / ärende                                  </w:t>
      </w:r>
    </w:p>
    <w:p w:rsidR="005F4BE4" w:rsidRPr="005F4BE4" w:rsidRDefault="005F4BE4" w:rsidP="005F4BE4">
      <w:pPr>
        <w:spacing w:after="0" w:line="360" w:lineRule="auto"/>
        <w:rPr>
          <w:rFonts w:ascii="Garamond" w:eastAsia="Times New Roman" w:hAnsi="Garamond" w:cs="Times New Roman"/>
          <w:sz w:val="24"/>
          <w:szCs w:val="24"/>
          <w:lang w:bidi="sv-SE"/>
        </w:rPr>
      </w:pPr>
      <w:r w:rsidRPr="005F4BE4">
        <w:rPr>
          <w:rFonts w:ascii="Garamond" w:eastAsia="Times New Roman" w:hAnsi="Garamond" w:cs="Times New Roman"/>
          <w:sz w:val="24"/>
          <w:szCs w:val="24"/>
          <w:lang w:bidi="sv-SE"/>
        </w:rPr>
        <w:t>2012: 350 000 kr / ärende                                 </w:t>
      </w:r>
    </w:p>
    <w:p w:rsidR="005F4BE4" w:rsidRPr="005F4BE4" w:rsidRDefault="005F4BE4" w:rsidP="005F4BE4">
      <w:pPr>
        <w:spacing w:after="0" w:line="360" w:lineRule="auto"/>
        <w:rPr>
          <w:rFonts w:ascii="Garamond" w:eastAsia="Times New Roman" w:hAnsi="Garamond" w:cs="Times New Roman"/>
          <w:sz w:val="24"/>
          <w:szCs w:val="24"/>
          <w:lang w:bidi="sv-SE"/>
        </w:rPr>
      </w:pPr>
      <w:r w:rsidRPr="005F4BE4">
        <w:rPr>
          <w:rFonts w:ascii="Garamond" w:eastAsia="Times New Roman" w:hAnsi="Garamond" w:cs="Times New Roman"/>
          <w:sz w:val="24"/>
          <w:szCs w:val="24"/>
          <w:lang w:bidi="sv-SE"/>
        </w:rPr>
        <w:t xml:space="preserve">2013: 1 600 000 kr / ärende                              </w:t>
      </w:r>
    </w:p>
    <w:p w:rsidR="005F4BE4" w:rsidRPr="005F4BE4" w:rsidRDefault="005F4BE4" w:rsidP="005F4BE4">
      <w:pPr>
        <w:spacing w:after="0" w:line="360" w:lineRule="auto"/>
        <w:rPr>
          <w:rFonts w:ascii="Garamond" w:eastAsia="Times New Roman" w:hAnsi="Garamond" w:cs="Times New Roman"/>
          <w:sz w:val="24"/>
          <w:szCs w:val="24"/>
          <w:lang w:bidi="sv-SE"/>
        </w:rPr>
      </w:pPr>
      <w:r w:rsidRPr="005F4BE4">
        <w:rPr>
          <w:rFonts w:ascii="Garamond" w:eastAsia="Times New Roman" w:hAnsi="Garamond" w:cs="Times New Roman"/>
          <w:sz w:val="24"/>
          <w:szCs w:val="24"/>
          <w:lang w:bidi="sv-SE"/>
        </w:rPr>
        <w:t xml:space="preserve">2014: 1 500 000 kr / ärende                              </w:t>
      </w:r>
    </w:p>
    <w:p w:rsidR="005F4BE4" w:rsidRPr="005F4BE4" w:rsidRDefault="005F4BE4" w:rsidP="005F4BE4">
      <w:pPr>
        <w:spacing w:after="0" w:line="360" w:lineRule="auto"/>
        <w:rPr>
          <w:rFonts w:ascii="Garamond" w:eastAsia="Times New Roman" w:hAnsi="Garamond" w:cs="Times New Roman"/>
          <w:sz w:val="24"/>
          <w:szCs w:val="24"/>
          <w:lang w:bidi="sv-SE"/>
        </w:rPr>
      </w:pPr>
      <w:r w:rsidRPr="005F4BE4">
        <w:rPr>
          <w:rFonts w:ascii="Garamond" w:eastAsia="Times New Roman" w:hAnsi="Garamond" w:cs="Times New Roman"/>
          <w:sz w:val="24"/>
          <w:szCs w:val="24"/>
          <w:lang w:bidi="sv-SE"/>
        </w:rPr>
        <w:t xml:space="preserve">2015: 12 000 000 kr / ärende                            </w:t>
      </w:r>
    </w:p>
    <w:p w:rsidR="005F4BE4" w:rsidRPr="005F4BE4" w:rsidRDefault="005F4BE4" w:rsidP="005F4BE4">
      <w:pPr>
        <w:spacing w:after="0" w:line="360" w:lineRule="auto"/>
        <w:rPr>
          <w:rFonts w:ascii="Garamond" w:eastAsia="Times New Roman" w:hAnsi="Garamond" w:cs="Times New Roman"/>
          <w:sz w:val="24"/>
          <w:szCs w:val="24"/>
          <w:lang w:bidi="sv-SE"/>
        </w:rPr>
      </w:pPr>
      <w:r w:rsidRPr="005F4BE4">
        <w:rPr>
          <w:rFonts w:ascii="Garamond" w:eastAsia="Times New Roman" w:hAnsi="Garamond" w:cs="Times New Roman"/>
          <w:sz w:val="24"/>
          <w:szCs w:val="24"/>
          <w:lang w:bidi="sv-SE"/>
        </w:rPr>
        <w:t xml:space="preserve">2016: 2 000 000 kr / ärende                              </w:t>
      </w:r>
    </w:p>
    <w:p w:rsidR="005F4BE4" w:rsidRPr="005F4BE4" w:rsidRDefault="005F4BE4" w:rsidP="005F4BE4">
      <w:pPr>
        <w:spacing w:after="0" w:line="360" w:lineRule="auto"/>
        <w:rPr>
          <w:rFonts w:ascii="Garamond" w:eastAsia="Times New Roman" w:hAnsi="Garamond" w:cs="Times New Roman"/>
          <w:sz w:val="24"/>
          <w:szCs w:val="24"/>
          <w:lang w:bidi="sv-SE"/>
        </w:rPr>
      </w:pPr>
      <w:r w:rsidRPr="005F4BE4">
        <w:rPr>
          <w:rFonts w:ascii="Garamond" w:eastAsia="Times New Roman" w:hAnsi="Garamond" w:cs="Times New Roman"/>
          <w:sz w:val="24"/>
          <w:szCs w:val="24"/>
          <w:lang w:bidi="sv-SE"/>
        </w:rPr>
        <w:t xml:space="preserve">2017: 307 000 000 kr / ärende                          </w:t>
      </w:r>
    </w:p>
    <w:p w:rsidR="005F4BE4" w:rsidRDefault="005F4BE4" w:rsidP="00F341B5">
      <w:pPr>
        <w:spacing w:after="0" w:line="360" w:lineRule="auto"/>
        <w:rPr>
          <w:rFonts w:ascii="Garamond" w:eastAsia="Times New Roman" w:hAnsi="Garamond" w:cs="Times New Roman"/>
          <w:sz w:val="24"/>
          <w:szCs w:val="24"/>
          <w:lang w:bidi="sv-SE"/>
        </w:rPr>
      </w:pPr>
    </w:p>
    <w:p w:rsidR="005F4BE4" w:rsidRDefault="005F4BE4" w:rsidP="005F4BE4">
      <w:pPr>
        <w:spacing w:after="0" w:line="360" w:lineRule="auto"/>
        <w:rPr>
          <w:rFonts w:ascii="Garamond" w:eastAsia="Times New Roman" w:hAnsi="Garamond" w:cs="Times New Roman"/>
          <w:sz w:val="24"/>
          <w:szCs w:val="24"/>
          <w:lang w:bidi="sv-SE"/>
        </w:rPr>
      </w:pPr>
      <w:r w:rsidRPr="005F4BE4">
        <w:rPr>
          <w:rFonts w:ascii="Garamond" w:eastAsia="Times New Roman" w:hAnsi="Garamond" w:cs="Times New Roman"/>
          <w:sz w:val="24"/>
          <w:szCs w:val="24"/>
          <w:lang w:bidi="sv-SE"/>
        </w:rPr>
        <w:t xml:space="preserve">Uppgifterna är hämtade </w:t>
      </w:r>
      <w:r w:rsidR="00F046FD">
        <w:rPr>
          <w:rFonts w:ascii="Garamond" w:eastAsia="Times New Roman" w:hAnsi="Garamond" w:cs="Times New Roman"/>
          <w:sz w:val="24"/>
          <w:szCs w:val="24"/>
          <w:lang w:bidi="sv-SE"/>
        </w:rPr>
        <w:t xml:space="preserve">från </w:t>
      </w:r>
      <w:r w:rsidRPr="005F4BE4">
        <w:rPr>
          <w:rFonts w:ascii="Garamond" w:eastAsia="Times New Roman" w:hAnsi="Garamond" w:cs="Times New Roman"/>
          <w:sz w:val="24"/>
          <w:szCs w:val="24"/>
          <w:lang w:bidi="sv-SE"/>
        </w:rPr>
        <w:t>Riksenheten mot internationell och organiserad brottslighet</w:t>
      </w:r>
      <w:r w:rsidR="00F046FD">
        <w:rPr>
          <w:rFonts w:ascii="Garamond" w:eastAsia="Times New Roman" w:hAnsi="Garamond" w:cs="Times New Roman"/>
          <w:sz w:val="24"/>
          <w:szCs w:val="24"/>
          <w:lang w:bidi="sv-SE"/>
        </w:rPr>
        <w:t>.</w:t>
      </w:r>
      <w:r w:rsidR="00C32FCF" w:rsidRPr="00C32FCF">
        <w:rPr>
          <w:rFonts w:ascii="Garamond" w:eastAsia="Times New Roman" w:hAnsi="Garamond" w:cs="Times New Roman"/>
          <w:sz w:val="24"/>
          <w:szCs w:val="24"/>
          <w:lang w:bidi="sv-SE"/>
        </w:rPr>
        <w:t xml:space="preserve"> </w:t>
      </w:r>
    </w:p>
    <w:p w:rsidR="00637697" w:rsidRDefault="00637697" w:rsidP="00D84961">
      <w:pPr>
        <w:spacing w:after="0" w:line="360" w:lineRule="auto"/>
        <w:rPr>
          <w:rFonts w:ascii="Garamond" w:eastAsia="Times New Roman" w:hAnsi="Garamond" w:cs="Times New Roman"/>
          <w:sz w:val="24"/>
          <w:szCs w:val="24"/>
          <w:lang w:bidi="sv-SE"/>
        </w:rPr>
      </w:pPr>
    </w:p>
    <w:p w:rsidR="00F341B5" w:rsidRPr="00A96CBF" w:rsidRDefault="00AB7CB7" w:rsidP="00E50751">
      <w:pPr>
        <w:spacing w:line="360" w:lineRule="auto"/>
        <w:rPr>
          <w:rFonts w:ascii="Garamond" w:eastAsia="Times New Roman" w:hAnsi="Garamond" w:cs="Times New Roman"/>
          <w:sz w:val="24"/>
          <w:szCs w:val="24"/>
          <w:lang w:bidi="sv-SE"/>
        </w:rPr>
      </w:pPr>
      <w:r w:rsidRPr="00A96CBF">
        <w:rPr>
          <w:rFonts w:ascii="Garamond" w:eastAsia="Times New Roman" w:hAnsi="Garamond" w:cs="Times New Roman"/>
          <w:sz w:val="24"/>
          <w:szCs w:val="24"/>
          <w:lang w:bidi="sv-SE"/>
        </w:rPr>
        <w:t xml:space="preserve">En tydlig trend under senare tid är att </w:t>
      </w:r>
      <w:r w:rsidR="007602BC" w:rsidRPr="00A96CBF">
        <w:rPr>
          <w:rFonts w:ascii="Garamond" w:eastAsia="Times New Roman" w:hAnsi="Garamond" w:cs="Times New Roman"/>
          <w:sz w:val="24"/>
          <w:szCs w:val="24"/>
          <w:lang w:bidi="sv-SE"/>
        </w:rPr>
        <w:t xml:space="preserve">gärningsmännen </w:t>
      </w:r>
      <w:r w:rsidRPr="00A96CBF">
        <w:rPr>
          <w:rFonts w:ascii="Garamond" w:eastAsia="Times New Roman" w:hAnsi="Garamond" w:cs="Times New Roman"/>
          <w:sz w:val="24"/>
          <w:szCs w:val="24"/>
          <w:lang w:bidi="sv-SE"/>
        </w:rPr>
        <w:t>på området använder allt mer avancerade metoder för att skydda sig.</w:t>
      </w:r>
      <w:r w:rsidR="00EA686B" w:rsidRPr="00A96CBF">
        <w:rPr>
          <w:rFonts w:ascii="Garamond" w:eastAsia="Times New Roman" w:hAnsi="Garamond" w:cs="Times New Roman"/>
          <w:sz w:val="24"/>
          <w:szCs w:val="24"/>
          <w:lang w:bidi="sv-SE"/>
        </w:rPr>
        <w:t xml:space="preserve"> </w:t>
      </w:r>
      <w:r w:rsidR="00A96CBF" w:rsidRPr="00A96CBF">
        <w:rPr>
          <w:rFonts w:ascii="Garamond" w:eastAsia="Times New Roman" w:hAnsi="Garamond" w:cs="Times New Roman"/>
          <w:sz w:val="24"/>
          <w:szCs w:val="24"/>
          <w:lang w:bidi="sv-SE"/>
        </w:rPr>
        <w:t>Den k</w:t>
      </w:r>
      <w:r w:rsidR="007602BC" w:rsidRPr="00A96CBF">
        <w:rPr>
          <w:rFonts w:ascii="Garamond" w:eastAsia="Times New Roman" w:hAnsi="Garamond" w:cs="Times New Roman"/>
          <w:sz w:val="24"/>
          <w:szCs w:val="24"/>
          <w:lang w:bidi="sv-SE"/>
        </w:rPr>
        <w:t>rypter</w:t>
      </w:r>
      <w:r w:rsidR="00EA686B" w:rsidRPr="00A96CBF">
        <w:rPr>
          <w:rFonts w:ascii="Garamond" w:eastAsia="Times New Roman" w:hAnsi="Garamond" w:cs="Times New Roman"/>
          <w:sz w:val="24"/>
          <w:szCs w:val="24"/>
          <w:lang w:bidi="sv-SE"/>
        </w:rPr>
        <w:t>ad</w:t>
      </w:r>
      <w:r w:rsidR="00A96CBF" w:rsidRPr="00A96CBF">
        <w:rPr>
          <w:rFonts w:ascii="Garamond" w:eastAsia="Times New Roman" w:hAnsi="Garamond" w:cs="Times New Roman"/>
          <w:sz w:val="24"/>
          <w:szCs w:val="24"/>
          <w:lang w:bidi="sv-SE"/>
        </w:rPr>
        <w:t>e</w:t>
      </w:r>
      <w:r w:rsidR="00EA686B" w:rsidRPr="00A96CBF">
        <w:rPr>
          <w:rFonts w:ascii="Garamond" w:eastAsia="Times New Roman" w:hAnsi="Garamond" w:cs="Times New Roman"/>
          <w:sz w:val="24"/>
          <w:szCs w:val="24"/>
          <w:lang w:bidi="sv-SE"/>
        </w:rPr>
        <w:t xml:space="preserve"> trafik</w:t>
      </w:r>
      <w:r w:rsidR="00A96CBF" w:rsidRPr="00A96CBF">
        <w:rPr>
          <w:rFonts w:ascii="Garamond" w:eastAsia="Times New Roman" w:hAnsi="Garamond" w:cs="Times New Roman"/>
          <w:sz w:val="24"/>
          <w:szCs w:val="24"/>
          <w:lang w:bidi="sv-SE"/>
        </w:rPr>
        <w:t>en</w:t>
      </w:r>
      <w:r w:rsidR="007602BC" w:rsidRPr="00A96CBF">
        <w:rPr>
          <w:rFonts w:ascii="Garamond" w:eastAsia="Times New Roman" w:hAnsi="Garamond" w:cs="Times New Roman"/>
          <w:sz w:val="24"/>
          <w:szCs w:val="24"/>
          <w:lang w:bidi="sv-SE"/>
        </w:rPr>
        <w:t xml:space="preserve"> </w:t>
      </w:r>
      <w:r w:rsidR="00A96CBF" w:rsidRPr="00A96CBF">
        <w:rPr>
          <w:rFonts w:ascii="Garamond" w:eastAsia="Times New Roman" w:hAnsi="Garamond" w:cs="Times New Roman"/>
          <w:sz w:val="24"/>
          <w:szCs w:val="24"/>
          <w:lang w:bidi="sv-SE"/>
        </w:rPr>
        <w:t xml:space="preserve">ökar och användningen av krypterade hårddiskar </w:t>
      </w:r>
      <w:r w:rsidR="002C5BD7">
        <w:rPr>
          <w:rFonts w:ascii="Garamond" w:eastAsia="Times New Roman" w:hAnsi="Garamond" w:cs="Times New Roman"/>
          <w:sz w:val="24"/>
          <w:szCs w:val="24"/>
          <w:lang w:bidi="sv-SE"/>
        </w:rPr>
        <w:t xml:space="preserve">har </w:t>
      </w:r>
      <w:r w:rsidR="00A96CBF" w:rsidRPr="00A96CBF">
        <w:rPr>
          <w:rFonts w:ascii="Garamond" w:eastAsia="Times New Roman" w:hAnsi="Garamond" w:cs="Times New Roman"/>
          <w:sz w:val="24"/>
          <w:szCs w:val="24"/>
          <w:lang w:bidi="sv-SE"/>
        </w:rPr>
        <w:t>blivit vanligare. P</w:t>
      </w:r>
      <w:r w:rsidR="003D51CA" w:rsidRPr="00A96CBF">
        <w:rPr>
          <w:rFonts w:ascii="Garamond" w:eastAsia="Times New Roman" w:hAnsi="Garamond" w:cs="Times New Roman"/>
          <w:sz w:val="24"/>
          <w:szCs w:val="24"/>
          <w:lang w:bidi="sv-SE"/>
        </w:rPr>
        <w:t>olisens arbete</w:t>
      </w:r>
      <w:r w:rsidR="00A96CBF" w:rsidRPr="00A96CBF">
        <w:rPr>
          <w:rFonts w:ascii="Garamond" w:eastAsia="Times New Roman" w:hAnsi="Garamond" w:cs="Times New Roman"/>
          <w:sz w:val="24"/>
          <w:szCs w:val="24"/>
          <w:lang w:bidi="sv-SE"/>
        </w:rPr>
        <w:t xml:space="preserve"> försvåras också</w:t>
      </w:r>
      <w:r w:rsidR="003D51CA" w:rsidRPr="00A96CBF">
        <w:rPr>
          <w:rFonts w:ascii="Garamond" w:eastAsia="Times New Roman" w:hAnsi="Garamond" w:cs="Times New Roman"/>
          <w:sz w:val="24"/>
          <w:szCs w:val="24"/>
          <w:lang w:bidi="sv-SE"/>
        </w:rPr>
        <w:t xml:space="preserve"> av internetleverantörer som vägrar lämna ut abonnentuppgifter. </w:t>
      </w:r>
    </w:p>
    <w:p w:rsidR="00A96CBF" w:rsidRDefault="00A96CBF" w:rsidP="00D84961">
      <w:pPr>
        <w:spacing w:after="0" w:line="360" w:lineRule="auto"/>
        <w:rPr>
          <w:rFonts w:ascii="Garamond" w:eastAsia="Times New Roman" w:hAnsi="Garamond" w:cs="Times New Roman"/>
          <w:sz w:val="24"/>
          <w:szCs w:val="24"/>
          <w:lang w:bidi="sv-SE"/>
        </w:rPr>
      </w:pPr>
    </w:p>
    <w:p w:rsidR="0052646C" w:rsidRPr="00A96CBF" w:rsidRDefault="0052646C" w:rsidP="00D84961">
      <w:pPr>
        <w:spacing w:after="0" w:line="360" w:lineRule="auto"/>
        <w:rPr>
          <w:rFonts w:ascii="Garamond" w:eastAsia="Times New Roman" w:hAnsi="Garamond" w:cs="Times New Roman"/>
          <w:sz w:val="24"/>
          <w:szCs w:val="24"/>
          <w:lang w:bidi="sv-SE"/>
        </w:rPr>
      </w:pPr>
    </w:p>
    <w:p w:rsidR="00B2430A" w:rsidRPr="00A17B1E" w:rsidRDefault="00A17B1E" w:rsidP="00434A63">
      <w:pPr>
        <w:keepNext/>
        <w:keepLines/>
        <w:numPr>
          <w:ilvl w:val="0"/>
          <w:numId w:val="2"/>
        </w:numPr>
        <w:pBdr>
          <w:top w:val="single" w:sz="6" w:space="6" w:color="808080"/>
          <w:bottom w:val="single" w:sz="6" w:space="6" w:color="808080"/>
        </w:pBdr>
        <w:spacing w:after="0" w:line="360" w:lineRule="auto"/>
        <w:outlineLvl w:val="0"/>
        <w:rPr>
          <w:rFonts w:ascii="Garamond" w:eastAsia="Times New Roman" w:hAnsi="Garamond" w:cs="Times New Roman"/>
          <w:sz w:val="24"/>
          <w:szCs w:val="24"/>
          <w:lang w:bidi="sv-SE"/>
        </w:rPr>
      </w:pPr>
      <w:r w:rsidRPr="00A17B1E">
        <w:rPr>
          <w:rFonts w:ascii="Garamond" w:eastAsia="Times New Roman" w:hAnsi="Garamond" w:cs="Times New Roman"/>
          <w:b/>
          <w:spacing w:val="20"/>
          <w:kern w:val="16"/>
          <w:sz w:val="24"/>
          <w:szCs w:val="24"/>
          <w:lang w:bidi="sv-SE"/>
        </w:rPr>
        <w:t xml:space="preserve">Effekterna </w:t>
      </w:r>
      <w:r w:rsidR="008A5FA5">
        <w:rPr>
          <w:rFonts w:ascii="Garamond" w:eastAsia="Times New Roman" w:hAnsi="Garamond" w:cs="Times New Roman"/>
          <w:b/>
          <w:spacing w:val="20"/>
          <w:kern w:val="16"/>
          <w:sz w:val="24"/>
          <w:szCs w:val="24"/>
          <w:lang w:bidi="sv-SE"/>
        </w:rPr>
        <w:t>av skärpta straffskalor</w:t>
      </w:r>
    </w:p>
    <w:p w:rsidR="00A17B1E" w:rsidRDefault="00A17B1E" w:rsidP="00D84961">
      <w:pPr>
        <w:spacing w:after="0" w:line="360" w:lineRule="auto"/>
        <w:rPr>
          <w:rFonts w:ascii="Garamond" w:eastAsia="Times New Roman" w:hAnsi="Garamond" w:cs="Times New Roman"/>
          <w:sz w:val="24"/>
          <w:szCs w:val="24"/>
          <w:lang w:bidi="sv-SE"/>
        </w:rPr>
      </w:pPr>
    </w:p>
    <w:p w:rsidR="00502AB1" w:rsidRDefault="00502AB1" w:rsidP="00D84961">
      <w:pPr>
        <w:spacing w:after="0" w:line="360" w:lineRule="auto"/>
        <w:rPr>
          <w:rFonts w:ascii="Garamond" w:eastAsia="Times New Roman" w:hAnsi="Garamond" w:cs="Times New Roman"/>
          <w:sz w:val="24"/>
          <w:szCs w:val="24"/>
          <w:lang w:bidi="sv-SE"/>
        </w:rPr>
      </w:pPr>
      <w:r w:rsidRPr="00F90C18">
        <w:rPr>
          <w:rFonts w:ascii="Garamond" w:eastAsia="Times New Roman" w:hAnsi="Garamond" w:cs="Times New Roman"/>
          <w:sz w:val="24"/>
          <w:szCs w:val="24"/>
          <w:lang w:bidi="sv-SE"/>
        </w:rPr>
        <w:t xml:space="preserve">Effekterna av </w:t>
      </w:r>
      <w:r w:rsidR="002C5375" w:rsidRPr="00F90C18">
        <w:rPr>
          <w:rFonts w:ascii="Garamond" w:eastAsia="Times New Roman" w:hAnsi="Garamond" w:cs="Times New Roman"/>
          <w:sz w:val="24"/>
          <w:szCs w:val="24"/>
          <w:lang w:bidi="sv-SE"/>
        </w:rPr>
        <w:t xml:space="preserve">polisära </w:t>
      </w:r>
      <w:r w:rsidRPr="00F90C18">
        <w:rPr>
          <w:rFonts w:ascii="Garamond" w:eastAsia="Times New Roman" w:hAnsi="Garamond" w:cs="Times New Roman"/>
          <w:sz w:val="24"/>
          <w:szCs w:val="24"/>
          <w:lang w:bidi="sv-SE"/>
        </w:rPr>
        <w:t>insatser är helt tydliga</w:t>
      </w:r>
      <w:r w:rsidR="002C5375" w:rsidRPr="00F90C18">
        <w:rPr>
          <w:rFonts w:ascii="Garamond" w:eastAsia="Times New Roman" w:hAnsi="Garamond" w:cs="Times New Roman"/>
          <w:sz w:val="24"/>
          <w:szCs w:val="24"/>
          <w:lang w:bidi="sv-SE"/>
        </w:rPr>
        <w:t xml:space="preserve">, de </w:t>
      </w:r>
      <w:r w:rsidRPr="00F90C18">
        <w:rPr>
          <w:rFonts w:ascii="Garamond" w:eastAsia="Times New Roman" w:hAnsi="Garamond" w:cs="Times New Roman"/>
          <w:sz w:val="24"/>
          <w:szCs w:val="24"/>
          <w:lang w:bidi="sv-SE"/>
        </w:rPr>
        <w:t xml:space="preserve">leder omgående till en </w:t>
      </w:r>
      <w:r w:rsidR="00CB2EE4" w:rsidRPr="00F90C18">
        <w:rPr>
          <w:rFonts w:ascii="Garamond" w:eastAsia="Times New Roman" w:hAnsi="Garamond" w:cs="Times New Roman"/>
          <w:sz w:val="24"/>
          <w:szCs w:val="24"/>
          <w:lang w:bidi="sv-SE"/>
        </w:rPr>
        <w:t>direkt</w:t>
      </w:r>
      <w:r w:rsidR="002C5BD7">
        <w:rPr>
          <w:rFonts w:ascii="Garamond" w:eastAsia="Times New Roman" w:hAnsi="Garamond" w:cs="Times New Roman"/>
          <w:sz w:val="24"/>
          <w:szCs w:val="24"/>
          <w:lang w:bidi="sv-SE"/>
        </w:rPr>
        <w:t>,</w:t>
      </w:r>
      <w:r w:rsidR="00CB2EE4" w:rsidRPr="00F90C18">
        <w:rPr>
          <w:rFonts w:ascii="Garamond" w:eastAsia="Times New Roman" w:hAnsi="Garamond" w:cs="Times New Roman"/>
          <w:sz w:val="24"/>
          <w:szCs w:val="24"/>
          <w:lang w:bidi="sv-SE"/>
        </w:rPr>
        <w:t xml:space="preserve"> </w:t>
      </w:r>
      <w:r w:rsidRPr="00F90C18">
        <w:rPr>
          <w:rFonts w:ascii="Garamond" w:eastAsia="Times New Roman" w:hAnsi="Garamond" w:cs="Times New Roman"/>
          <w:sz w:val="24"/>
          <w:szCs w:val="24"/>
          <w:lang w:bidi="sv-SE"/>
        </w:rPr>
        <w:t>kraftig</w:t>
      </w:r>
      <w:r w:rsidR="002C5BD7">
        <w:rPr>
          <w:rFonts w:ascii="Garamond" w:eastAsia="Times New Roman" w:hAnsi="Garamond" w:cs="Times New Roman"/>
          <w:sz w:val="24"/>
          <w:szCs w:val="24"/>
          <w:lang w:bidi="sv-SE"/>
        </w:rPr>
        <w:t>,</w:t>
      </w:r>
      <w:r w:rsidRPr="00F90C18">
        <w:rPr>
          <w:rFonts w:ascii="Garamond" w:eastAsia="Times New Roman" w:hAnsi="Garamond" w:cs="Times New Roman"/>
          <w:sz w:val="24"/>
          <w:szCs w:val="24"/>
          <w:lang w:bidi="sv-SE"/>
        </w:rPr>
        <w:t xml:space="preserve"> nedgång i antalet intrång.</w:t>
      </w:r>
      <w:r w:rsidR="00CB2EE4" w:rsidRPr="00F90C18">
        <w:rPr>
          <w:rFonts w:ascii="Garamond" w:eastAsia="Times New Roman" w:hAnsi="Garamond" w:cs="Times New Roman"/>
          <w:sz w:val="24"/>
          <w:szCs w:val="24"/>
          <w:lang w:bidi="sv-SE"/>
        </w:rPr>
        <w:t xml:space="preserve"> Erfarenheten är dock att de långsiktiga effekterna skiljer sig markant åt beroende på typen av intrång. Gäller det fysiska artiklar </w:t>
      </w:r>
      <w:r w:rsidR="00432F4E" w:rsidRPr="00F90C18">
        <w:rPr>
          <w:rFonts w:ascii="Garamond" w:eastAsia="Times New Roman" w:hAnsi="Garamond" w:cs="Times New Roman"/>
          <w:sz w:val="24"/>
          <w:szCs w:val="24"/>
          <w:lang w:bidi="sv-SE"/>
        </w:rPr>
        <w:t xml:space="preserve">kan </w:t>
      </w:r>
      <w:r w:rsidR="00CB2EE4" w:rsidRPr="00F90C18">
        <w:rPr>
          <w:rFonts w:ascii="Garamond" w:eastAsia="Times New Roman" w:hAnsi="Garamond" w:cs="Times New Roman"/>
          <w:sz w:val="24"/>
          <w:szCs w:val="24"/>
          <w:lang w:bidi="sv-SE"/>
        </w:rPr>
        <w:t xml:space="preserve">effekten </w:t>
      </w:r>
      <w:r w:rsidR="00432F4E" w:rsidRPr="00F90C18">
        <w:rPr>
          <w:rFonts w:ascii="Garamond" w:eastAsia="Times New Roman" w:hAnsi="Garamond" w:cs="Times New Roman"/>
          <w:sz w:val="24"/>
          <w:szCs w:val="24"/>
          <w:lang w:bidi="sv-SE"/>
        </w:rPr>
        <w:t xml:space="preserve">ibland vara </w:t>
      </w:r>
      <w:r w:rsidR="00CB2EE4" w:rsidRPr="00F90C18">
        <w:rPr>
          <w:rFonts w:ascii="Garamond" w:eastAsia="Times New Roman" w:hAnsi="Garamond" w:cs="Times New Roman"/>
          <w:sz w:val="24"/>
          <w:szCs w:val="24"/>
          <w:lang w:bidi="sv-SE"/>
        </w:rPr>
        <w:t xml:space="preserve">mer beständig medan insatser mot exempelvis illegala filmtjänster </w:t>
      </w:r>
      <w:r w:rsidR="00432F4E" w:rsidRPr="00F90C18">
        <w:rPr>
          <w:rFonts w:ascii="Garamond" w:eastAsia="Times New Roman" w:hAnsi="Garamond" w:cs="Times New Roman"/>
          <w:sz w:val="24"/>
          <w:szCs w:val="24"/>
          <w:lang w:bidi="sv-SE"/>
        </w:rPr>
        <w:t xml:space="preserve">ofta </w:t>
      </w:r>
      <w:r w:rsidR="00CB2EE4" w:rsidRPr="00F90C18">
        <w:rPr>
          <w:rFonts w:ascii="Garamond" w:eastAsia="Times New Roman" w:hAnsi="Garamond" w:cs="Times New Roman"/>
          <w:sz w:val="24"/>
          <w:szCs w:val="24"/>
          <w:lang w:bidi="sv-SE"/>
        </w:rPr>
        <w:t xml:space="preserve">är </w:t>
      </w:r>
      <w:r w:rsidR="00432F4E" w:rsidRPr="00F90C18">
        <w:rPr>
          <w:rFonts w:ascii="Garamond" w:eastAsia="Times New Roman" w:hAnsi="Garamond" w:cs="Times New Roman"/>
          <w:sz w:val="24"/>
          <w:szCs w:val="24"/>
          <w:lang w:bidi="sv-SE"/>
        </w:rPr>
        <w:t xml:space="preserve">helt </w:t>
      </w:r>
      <w:r w:rsidRPr="00F90C18">
        <w:rPr>
          <w:rFonts w:ascii="Garamond" w:eastAsia="Times New Roman" w:hAnsi="Garamond" w:cs="Times New Roman"/>
          <w:sz w:val="24"/>
          <w:szCs w:val="24"/>
          <w:lang w:bidi="sv-SE"/>
        </w:rPr>
        <w:t>tillfällig</w:t>
      </w:r>
      <w:r w:rsidR="008A5FA5" w:rsidRPr="00F90C18">
        <w:rPr>
          <w:rFonts w:ascii="Garamond" w:eastAsia="Times New Roman" w:hAnsi="Garamond" w:cs="Times New Roman"/>
          <w:sz w:val="24"/>
          <w:szCs w:val="24"/>
          <w:lang w:bidi="sv-SE"/>
        </w:rPr>
        <w:t xml:space="preserve">. </w:t>
      </w:r>
      <w:r w:rsidR="00432F4E" w:rsidRPr="00F90C18">
        <w:rPr>
          <w:rFonts w:ascii="Garamond" w:eastAsia="Times New Roman" w:hAnsi="Garamond" w:cs="Times New Roman"/>
          <w:sz w:val="24"/>
          <w:szCs w:val="24"/>
          <w:lang w:bidi="sv-SE"/>
        </w:rPr>
        <w:t>De större illegala tjänsterna har numer en kraftfull reservkapacitet så att man omgående kan ta upp verksamheten igen efter ett beslag. Det</w:t>
      </w:r>
      <w:r w:rsidR="00BC4468" w:rsidRPr="00F90C18">
        <w:rPr>
          <w:rFonts w:ascii="Garamond" w:eastAsia="Times New Roman" w:hAnsi="Garamond" w:cs="Times New Roman"/>
          <w:sz w:val="24"/>
          <w:szCs w:val="24"/>
          <w:lang w:bidi="sv-SE"/>
        </w:rPr>
        <w:t xml:space="preserve"> stora intäkter</w:t>
      </w:r>
      <w:r w:rsidR="00432F4E" w:rsidRPr="00F90C18">
        <w:rPr>
          <w:rFonts w:ascii="Garamond" w:eastAsia="Times New Roman" w:hAnsi="Garamond" w:cs="Times New Roman"/>
          <w:sz w:val="24"/>
          <w:szCs w:val="24"/>
          <w:lang w:bidi="sv-SE"/>
        </w:rPr>
        <w:t>na</w:t>
      </w:r>
      <w:r w:rsidR="00BC4468" w:rsidRPr="00F90C18">
        <w:rPr>
          <w:rFonts w:ascii="Garamond" w:eastAsia="Times New Roman" w:hAnsi="Garamond" w:cs="Times New Roman"/>
          <w:sz w:val="24"/>
          <w:szCs w:val="24"/>
          <w:lang w:bidi="sv-SE"/>
        </w:rPr>
        <w:t xml:space="preserve"> och små konsekvenser</w:t>
      </w:r>
      <w:r w:rsidR="00432F4E" w:rsidRPr="00F90C18">
        <w:rPr>
          <w:rFonts w:ascii="Garamond" w:eastAsia="Times New Roman" w:hAnsi="Garamond" w:cs="Times New Roman"/>
          <w:sz w:val="24"/>
          <w:szCs w:val="24"/>
          <w:lang w:bidi="sv-SE"/>
        </w:rPr>
        <w:t>na</w:t>
      </w:r>
      <w:r w:rsidR="00BC4468" w:rsidRPr="00F90C18">
        <w:rPr>
          <w:rFonts w:ascii="Garamond" w:eastAsia="Times New Roman" w:hAnsi="Garamond" w:cs="Times New Roman"/>
          <w:sz w:val="24"/>
          <w:szCs w:val="24"/>
          <w:lang w:bidi="sv-SE"/>
        </w:rPr>
        <w:t xml:space="preserve"> </w:t>
      </w:r>
      <w:r w:rsidR="00432F4E" w:rsidRPr="00F90C18">
        <w:rPr>
          <w:rFonts w:ascii="Garamond" w:eastAsia="Times New Roman" w:hAnsi="Garamond" w:cs="Times New Roman"/>
          <w:sz w:val="24"/>
          <w:szCs w:val="24"/>
          <w:lang w:bidi="sv-SE"/>
        </w:rPr>
        <w:t>gör att det trots det ständigt växande antalet polisingripande fortfarande oavbrutet tillkommer illegala tjänster. Det är tydligt att effektivare åtgärder behövs.</w:t>
      </w:r>
    </w:p>
    <w:p w:rsidR="00DE35FD" w:rsidRPr="00F90C18" w:rsidRDefault="00DE35FD" w:rsidP="00D84961">
      <w:pPr>
        <w:spacing w:after="0" w:line="360" w:lineRule="auto"/>
        <w:rPr>
          <w:rFonts w:ascii="Garamond" w:eastAsia="Times New Roman" w:hAnsi="Garamond" w:cs="Times New Roman"/>
          <w:sz w:val="24"/>
          <w:szCs w:val="24"/>
          <w:lang w:bidi="sv-SE"/>
        </w:rPr>
      </w:pPr>
    </w:p>
    <w:p w:rsidR="00163D21" w:rsidRPr="00163D21" w:rsidRDefault="00163D21" w:rsidP="00163D21">
      <w:pPr>
        <w:spacing w:after="0" w:line="360" w:lineRule="auto"/>
        <w:rPr>
          <w:rFonts w:ascii="Garamond" w:eastAsia="Times New Roman" w:hAnsi="Garamond" w:cs="Times New Roman"/>
          <w:sz w:val="24"/>
          <w:szCs w:val="24"/>
          <w:u w:val="single"/>
          <w:lang w:bidi="sv-SE"/>
        </w:rPr>
      </w:pPr>
      <w:r w:rsidRPr="00163D21">
        <w:rPr>
          <w:rFonts w:ascii="Garamond" w:eastAsia="Times New Roman" w:hAnsi="Garamond" w:cs="Times New Roman"/>
          <w:sz w:val="24"/>
          <w:szCs w:val="24"/>
          <w:u w:val="single"/>
          <w:lang w:bidi="sv-SE"/>
        </w:rPr>
        <w:t>Förbättrade utredningsmöjligheter</w:t>
      </w:r>
    </w:p>
    <w:p w:rsidR="002C5375" w:rsidRPr="00163D21" w:rsidRDefault="00163D21" w:rsidP="00163D21">
      <w:pPr>
        <w:spacing w:after="0" w:line="360" w:lineRule="auto"/>
        <w:rPr>
          <w:rFonts w:ascii="Garamond" w:eastAsia="Times New Roman" w:hAnsi="Garamond" w:cs="Times New Roman"/>
          <w:sz w:val="24"/>
          <w:szCs w:val="24"/>
          <w:lang w:bidi="sv-SE"/>
        </w:rPr>
      </w:pPr>
      <w:r w:rsidRPr="00163D21">
        <w:rPr>
          <w:rFonts w:ascii="Garamond" w:eastAsia="Times New Roman" w:hAnsi="Garamond" w:cs="Times New Roman"/>
          <w:sz w:val="24"/>
          <w:szCs w:val="24"/>
          <w:lang w:bidi="sv-SE"/>
        </w:rPr>
        <w:t xml:space="preserve">Upptäcktsrisken är normalt sett den viktigaste faktorn för </w:t>
      </w:r>
      <w:r w:rsidR="00E7755F" w:rsidRPr="00163D21">
        <w:rPr>
          <w:rFonts w:ascii="Garamond" w:eastAsia="Times New Roman" w:hAnsi="Garamond" w:cs="Times New Roman"/>
          <w:sz w:val="24"/>
          <w:szCs w:val="24"/>
          <w:lang w:bidi="sv-SE"/>
        </w:rPr>
        <w:t>att avhålla</w:t>
      </w:r>
      <w:r w:rsidRPr="00163D21">
        <w:rPr>
          <w:rFonts w:ascii="Garamond" w:eastAsia="Times New Roman" w:hAnsi="Garamond" w:cs="Times New Roman"/>
          <w:sz w:val="24"/>
          <w:szCs w:val="24"/>
          <w:lang w:bidi="sv-SE"/>
        </w:rPr>
        <w:t xml:space="preserve"> personer från att begå brott. </w:t>
      </w:r>
      <w:r w:rsidR="003D51CA">
        <w:rPr>
          <w:rFonts w:ascii="Garamond" w:eastAsia="Times New Roman" w:hAnsi="Garamond" w:cs="Times New Roman"/>
          <w:sz w:val="24"/>
          <w:szCs w:val="24"/>
          <w:lang w:bidi="sv-SE"/>
        </w:rPr>
        <w:t>En straffskärpning</w:t>
      </w:r>
      <w:r w:rsidR="00432F4E">
        <w:rPr>
          <w:rFonts w:ascii="Garamond" w:eastAsia="Times New Roman" w:hAnsi="Garamond" w:cs="Times New Roman"/>
          <w:sz w:val="24"/>
          <w:szCs w:val="24"/>
          <w:lang w:bidi="sv-SE"/>
        </w:rPr>
        <w:t xml:space="preserve"> </w:t>
      </w:r>
      <w:r w:rsidRPr="00F36535">
        <w:rPr>
          <w:rFonts w:ascii="Garamond" w:eastAsia="Times New Roman" w:hAnsi="Garamond" w:cs="Times New Roman"/>
          <w:sz w:val="24"/>
          <w:szCs w:val="24"/>
          <w:lang w:bidi="sv-SE"/>
        </w:rPr>
        <w:t>förbättra</w:t>
      </w:r>
      <w:r w:rsidR="003D51CA" w:rsidRPr="00F36535">
        <w:rPr>
          <w:rFonts w:ascii="Garamond" w:eastAsia="Times New Roman" w:hAnsi="Garamond" w:cs="Times New Roman"/>
          <w:sz w:val="24"/>
          <w:szCs w:val="24"/>
          <w:lang w:bidi="sv-SE"/>
        </w:rPr>
        <w:t>r</w:t>
      </w:r>
      <w:r w:rsidRPr="00F36535">
        <w:rPr>
          <w:rFonts w:ascii="Garamond" w:eastAsia="Times New Roman" w:hAnsi="Garamond" w:cs="Times New Roman"/>
          <w:sz w:val="24"/>
          <w:szCs w:val="24"/>
          <w:lang w:bidi="sv-SE"/>
        </w:rPr>
        <w:t xml:space="preserve"> </w:t>
      </w:r>
      <w:r w:rsidR="003D51CA" w:rsidRPr="00F36535">
        <w:rPr>
          <w:rFonts w:ascii="Garamond" w:eastAsia="Times New Roman" w:hAnsi="Garamond" w:cs="Times New Roman"/>
          <w:sz w:val="24"/>
          <w:szCs w:val="24"/>
          <w:lang w:bidi="sv-SE"/>
        </w:rPr>
        <w:t>möjligheten för de rättsvårdande myndigheterna</w:t>
      </w:r>
      <w:r w:rsidRPr="00F36535">
        <w:rPr>
          <w:rFonts w:ascii="Garamond" w:eastAsia="Times New Roman" w:hAnsi="Garamond" w:cs="Times New Roman"/>
          <w:sz w:val="24"/>
          <w:szCs w:val="24"/>
          <w:lang w:bidi="sv-SE"/>
        </w:rPr>
        <w:t xml:space="preserve"> att </w:t>
      </w:r>
      <w:r w:rsidR="003D51CA" w:rsidRPr="00F36535">
        <w:rPr>
          <w:rFonts w:ascii="Garamond" w:eastAsia="Times New Roman" w:hAnsi="Garamond" w:cs="Times New Roman"/>
          <w:sz w:val="24"/>
          <w:szCs w:val="24"/>
          <w:lang w:bidi="sv-SE"/>
        </w:rPr>
        <w:t>utreda brott</w:t>
      </w:r>
      <w:r w:rsidRPr="00F36535">
        <w:rPr>
          <w:rFonts w:ascii="Garamond" w:eastAsia="Times New Roman" w:hAnsi="Garamond" w:cs="Times New Roman"/>
          <w:sz w:val="24"/>
          <w:szCs w:val="24"/>
          <w:lang w:bidi="sv-SE"/>
        </w:rPr>
        <w:t xml:space="preserve"> och </w:t>
      </w:r>
      <w:r w:rsidR="00432F4E" w:rsidRPr="00F36535">
        <w:rPr>
          <w:rFonts w:ascii="Garamond" w:eastAsia="Times New Roman" w:hAnsi="Garamond" w:cs="Times New Roman"/>
          <w:sz w:val="24"/>
          <w:szCs w:val="24"/>
          <w:lang w:bidi="sv-SE"/>
        </w:rPr>
        <w:t xml:space="preserve">därmed </w:t>
      </w:r>
      <w:r w:rsidRPr="00F36535">
        <w:rPr>
          <w:rFonts w:ascii="Garamond" w:eastAsia="Times New Roman" w:hAnsi="Garamond" w:cs="Times New Roman"/>
          <w:sz w:val="24"/>
          <w:szCs w:val="24"/>
          <w:lang w:bidi="sv-SE"/>
        </w:rPr>
        <w:t>öka upptäcktsrisken</w:t>
      </w:r>
      <w:r w:rsidRPr="00163D21">
        <w:rPr>
          <w:rFonts w:ascii="Garamond" w:eastAsia="Times New Roman" w:hAnsi="Garamond" w:cs="Times New Roman"/>
          <w:sz w:val="24"/>
          <w:szCs w:val="24"/>
          <w:lang w:bidi="sv-SE"/>
        </w:rPr>
        <w:t xml:space="preserve">. En straffskärpning skulle vidare leda till att polisen skulle kunna få tillgång till hemliga tvångsmedel i vissa ärenden. Redan kunskapen om detta skulle sannolikt påverka vissa kvalificerade </w:t>
      </w:r>
      <w:r w:rsidR="002C2257">
        <w:rPr>
          <w:rFonts w:ascii="Garamond" w:eastAsia="Times New Roman" w:hAnsi="Garamond" w:cs="Times New Roman"/>
          <w:sz w:val="24"/>
          <w:szCs w:val="24"/>
          <w:lang w:bidi="sv-SE"/>
        </w:rPr>
        <w:t xml:space="preserve">gärningsmän </w:t>
      </w:r>
      <w:r w:rsidRPr="00163D21">
        <w:rPr>
          <w:rFonts w:ascii="Garamond" w:eastAsia="Times New Roman" w:hAnsi="Garamond" w:cs="Times New Roman"/>
          <w:sz w:val="24"/>
          <w:szCs w:val="24"/>
          <w:lang w:bidi="sv-SE"/>
        </w:rPr>
        <w:t>att bli försiktigare och därmed minska deras effektivitet.</w:t>
      </w:r>
    </w:p>
    <w:p w:rsidR="002C5375" w:rsidRDefault="002C5375" w:rsidP="002C5375">
      <w:pPr>
        <w:spacing w:after="0" w:line="360" w:lineRule="auto"/>
        <w:rPr>
          <w:rFonts w:ascii="Garamond" w:eastAsia="Times New Roman" w:hAnsi="Garamond" w:cs="Times New Roman"/>
          <w:sz w:val="24"/>
          <w:szCs w:val="24"/>
          <w:u w:val="single"/>
          <w:lang w:bidi="sv-SE"/>
        </w:rPr>
      </w:pPr>
    </w:p>
    <w:p w:rsidR="002C5375" w:rsidRPr="002C5375" w:rsidRDefault="002C5375" w:rsidP="002C5375">
      <w:pPr>
        <w:spacing w:after="0" w:line="360" w:lineRule="auto"/>
        <w:rPr>
          <w:rFonts w:ascii="Garamond" w:eastAsia="Times New Roman" w:hAnsi="Garamond" w:cs="Times New Roman"/>
          <w:sz w:val="24"/>
          <w:szCs w:val="24"/>
          <w:u w:val="single"/>
          <w:lang w:bidi="sv-SE"/>
        </w:rPr>
      </w:pPr>
      <w:r w:rsidRPr="002C5375">
        <w:rPr>
          <w:rFonts w:ascii="Garamond" w:eastAsia="Times New Roman" w:hAnsi="Garamond" w:cs="Times New Roman"/>
          <w:sz w:val="24"/>
          <w:szCs w:val="24"/>
          <w:u w:val="single"/>
          <w:lang w:bidi="sv-SE"/>
        </w:rPr>
        <w:t>Signaleffekt</w:t>
      </w:r>
    </w:p>
    <w:p w:rsidR="005C35E0" w:rsidRDefault="002C5375" w:rsidP="002C5375">
      <w:pPr>
        <w:spacing w:after="0" w:line="360" w:lineRule="auto"/>
        <w:rPr>
          <w:rFonts w:ascii="Garamond" w:eastAsia="Times New Roman" w:hAnsi="Garamond" w:cs="Times New Roman"/>
          <w:sz w:val="24"/>
          <w:szCs w:val="24"/>
          <w:lang w:bidi="sv-SE"/>
        </w:rPr>
      </w:pPr>
      <w:r w:rsidRPr="002C5375">
        <w:rPr>
          <w:rFonts w:ascii="Garamond" w:eastAsia="Times New Roman" w:hAnsi="Garamond" w:cs="Times New Roman"/>
          <w:sz w:val="24"/>
          <w:szCs w:val="24"/>
          <w:lang w:bidi="sv-SE"/>
        </w:rPr>
        <w:t xml:space="preserve">Samhället signalerar hur allvarligt man ser på olika brott genom straffsatserna.  Beträffande immaterialrättsbrott hade många </w:t>
      </w:r>
      <w:r w:rsidR="00F90C18">
        <w:rPr>
          <w:rFonts w:ascii="Garamond" w:eastAsia="Times New Roman" w:hAnsi="Garamond" w:cs="Times New Roman"/>
          <w:sz w:val="24"/>
          <w:szCs w:val="24"/>
          <w:lang w:bidi="sv-SE"/>
        </w:rPr>
        <w:t xml:space="preserve">svenska </w:t>
      </w:r>
      <w:r w:rsidR="00807F32">
        <w:rPr>
          <w:rFonts w:ascii="Garamond" w:eastAsia="Times New Roman" w:hAnsi="Garamond" w:cs="Times New Roman"/>
          <w:sz w:val="24"/>
          <w:szCs w:val="24"/>
          <w:lang w:bidi="sv-SE"/>
        </w:rPr>
        <w:t xml:space="preserve">politiker </w:t>
      </w:r>
      <w:r>
        <w:rPr>
          <w:rFonts w:ascii="Garamond" w:eastAsia="Times New Roman" w:hAnsi="Garamond" w:cs="Times New Roman"/>
          <w:sz w:val="24"/>
          <w:szCs w:val="24"/>
          <w:lang w:bidi="sv-SE"/>
        </w:rPr>
        <w:t xml:space="preserve">fram tills </w:t>
      </w:r>
      <w:r w:rsidRPr="002C5375">
        <w:rPr>
          <w:rFonts w:ascii="Garamond" w:eastAsia="Times New Roman" w:hAnsi="Garamond" w:cs="Times New Roman"/>
          <w:sz w:val="24"/>
          <w:szCs w:val="24"/>
          <w:lang w:bidi="sv-SE"/>
        </w:rPr>
        <w:t xml:space="preserve">nyligen ett förhållningssätt att det var ett bagatellartat brott. Vissa </w:t>
      </w:r>
      <w:r w:rsidR="00807F32">
        <w:rPr>
          <w:rFonts w:ascii="Garamond" w:eastAsia="Times New Roman" w:hAnsi="Garamond" w:cs="Times New Roman"/>
          <w:sz w:val="24"/>
          <w:szCs w:val="24"/>
          <w:lang w:bidi="sv-SE"/>
        </w:rPr>
        <w:t xml:space="preserve">politiker </w:t>
      </w:r>
      <w:r w:rsidRPr="002C5375">
        <w:rPr>
          <w:rFonts w:ascii="Garamond" w:eastAsia="Times New Roman" w:hAnsi="Garamond" w:cs="Times New Roman"/>
          <w:sz w:val="24"/>
          <w:szCs w:val="24"/>
          <w:lang w:bidi="sv-SE"/>
        </w:rPr>
        <w:t>gick så långt att man uttryck</w:t>
      </w:r>
      <w:r w:rsidR="004A6001">
        <w:rPr>
          <w:rFonts w:ascii="Garamond" w:eastAsia="Times New Roman" w:hAnsi="Garamond" w:cs="Times New Roman"/>
          <w:sz w:val="24"/>
          <w:szCs w:val="24"/>
          <w:lang w:bidi="sv-SE"/>
        </w:rPr>
        <w:t>er</w:t>
      </w:r>
      <w:r w:rsidRPr="002C5375">
        <w:rPr>
          <w:rFonts w:ascii="Garamond" w:eastAsia="Times New Roman" w:hAnsi="Garamond" w:cs="Times New Roman"/>
          <w:sz w:val="24"/>
          <w:szCs w:val="24"/>
          <w:lang w:bidi="sv-SE"/>
        </w:rPr>
        <w:t xml:space="preserve"> stor förståelse och sympati även för de grövsta gärningsmännen och </w:t>
      </w:r>
      <w:r>
        <w:rPr>
          <w:rFonts w:ascii="Garamond" w:eastAsia="Times New Roman" w:hAnsi="Garamond" w:cs="Times New Roman"/>
          <w:sz w:val="24"/>
          <w:szCs w:val="24"/>
          <w:lang w:bidi="sv-SE"/>
        </w:rPr>
        <w:t xml:space="preserve">det var </w:t>
      </w:r>
      <w:r w:rsidRPr="002C5375">
        <w:rPr>
          <w:rFonts w:ascii="Garamond" w:eastAsia="Times New Roman" w:hAnsi="Garamond" w:cs="Times New Roman"/>
          <w:sz w:val="24"/>
          <w:szCs w:val="24"/>
          <w:lang w:bidi="sv-SE"/>
        </w:rPr>
        <w:t>brottsoffren</w:t>
      </w:r>
      <w:r>
        <w:rPr>
          <w:rFonts w:ascii="Garamond" w:eastAsia="Times New Roman" w:hAnsi="Garamond" w:cs="Times New Roman"/>
          <w:sz w:val="24"/>
          <w:szCs w:val="24"/>
          <w:lang w:bidi="sv-SE"/>
        </w:rPr>
        <w:t xml:space="preserve"> som skulle ändra sitt beteende.</w:t>
      </w:r>
      <w:r w:rsidRPr="002C5375">
        <w:rPr>
          <w:rFonts w:ascii="Garamond" w:eastAsia="Times New Roman" w:hAnsi="Garamond" w:cs="Times New Roman"/>
          <w:sz w:val="24"/>
          <w:szCs w:val="24"/>
          <w:lang w:bidi="sv-SE"/>
        </w:rPr>
        <w:t xml:space="preserve"> Detta förhållningssätt har inneburit att det i Sverige finns en mycket stor acceptans för i vart fall vissa immaterialrä</w:t>
      </w:r>
      <w:r w:rsidR="003D51CA">
        <w:rPr>
          <w:rFonts w:ascii="Garamond" w:eastAsia="Times New Roman" w:hAnsi="Garamond" w:cs="Times New Roman"/>
          <w:sz w:val="24"/>
          <w:szCs w:val="24"/>
          <w:lang w:bidi="sv-SE"/>
        </w:rPr>
        <w:t xml:space="preserve">ttsbrott. </w:t>
      </w:r>
    </w:p>
    <w:p w:rsidR="006218D9" w:rsidRDefault="006218D9" w:rsidP="002C5375">
      <w:pPr>
        <w:spacing w:after="0" w:line="360" w:lineRule="auto"/>
        <w:rPr>
          <w:rFonts w:ascii="Garamond" w:eastAsia="Times New Roman" w:hAnsi="Garamond" w:cs="Times New Roman"/>
          <w:sz w:val="24"/>
          <w:szCs w:val="24"/>
          <w:lang w:bidi="sv-SE"/>
        </w:rPr>
      </w:pPr>
    </w:p>
    <w:p w:rsidR="005C35E0" w:rsidRDefault="00DF5341" w:rsidP="002C5375">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lastRenderedPageBreak/>
        <w:t xml:space="preserve">De otydliga signalerna från lagstiftaren har inneburit att många uppfattat det som acceptabelt att driva illegala tjänster. </w:t>
      </w:r>
      <w:r w:rsidR="003D51CA" w:rsidRPr="00F36535">
        <w:rPr>
          <w:rFonts w:ascii="Garamond" w:eastAsia="Times New Roman" w:hAnsi="Garamond" w:cs="Times New Roman"/>
          <w:sz w:val="24"/>
          <w:szCs w:val="24"/>
          <w:lang w:bidi="sv-SE"/>
        </w:rPr>
        <w:t>Piracy</w:t>
      </w:r>
      <w:r w:rsidR="005C35E0" w:rsidRPr="00F36535">
        <w:rPr>
          <w:rFonts w:ascii="Garamond" w:eastAsia="Times New Roman" w:hAnsi="Garamond" w:cs="Times New Roman"/>
          <w:sz w:val="24"/>
          <w:szCs w:val="24"/>
          <w:lang w:bidi="sv-SE"/>
        </w:rPr>
        <w:t xml:space="preserve"> h</w:t>
      </w:r>
      <w:r w:rsidR="005C35E0" w:rsidRPr="005C35E0">
        <w:rPr>
          <w:rFonts w:ascii="Garamond" w:eastAsia="Times New Roman" w:hAnsi="Garamond" w:cs="Times New Roman"/>
          <w:sz w:val="24"/>
          <w:szCs w:val="24"/>
          <w:lang w:bidi="sv-SE"/>
        </w:rPr>
        <w:t xml:space="preserve">ar </w:t>
      </w:r>
      <w:r w:rsidR="00E7755F">
        <w:rPr>
          <w:rFonts w:ascii="Garamond" w:eastAsia="Times New Roman" w:hAnsi="Garamond" w:cs="Times New Roman"/>
          <w:sz w:val="24"/>
          <w:szCs w:val="24"/>
          <w:lang w:bidi="sv-SE"/>
        </w:rPr>
        <w:t xml:space="preserve">därmed </w:t>
      </w:r>
      <w:r w:rsidR="005C35E0" w:rsidRPr="005C35E0">
        <w:rPr>
          <w:rFonts w:ascii="Garamond" w:eastAsia="Times New Roman" w:hAnsi="Garamond" w:cs="Times New Roman"/>
          <w:sz w:val="24"/>
          <w:szCs w:val="24"/>
          <w:lang w:bidi="sv-SE"/>
        </w:rPr>
        <w:t>i många fall kommit att bli inkörsporten till kriminalitet för många tidigare ostraffade personer</w:t>
      </w:r>
      <w:r w:rsidR="005F58B7">
        <w:rPr>
          <w:rFonts w:ascii="Garamond" w:eastAsia="Times New Roman" w:hAnsi="Garamond" w:cs="Times New Roman"/>
          <w:sz w:val="24"/>
          <w:szCs w:val="24"/>
          <w:lang w:bidi="sv-SE"/>
        </w:rPr>
        <w:t xml:space="preserve"> utan</w:t>
      </w:r>
      <w:r w:rsidR="00807F32">
        <w:rPr>
          <w:rFonts w:ascii="Garamond" w:eastAsia="Times New Roman" w:hAnsi="Garamond" w:cs="Times New Roman"/>
          <w:sz w:val="24"/>
          <w:szCs w:val="24"/>
          <w:lang w:bidi="sv-SE"/>
        </w:rPr>
        <w:t xml:space="preserve"> </w:t>
      </w:r>
      <w:r w:rsidR="005F58B7">
        <w:rPr>
          <w:rFonts w:ascii="Garamond" w:eastAsia="Times New Roman" w:hAnsi="Garamond" w:cs="Times New Roman"/>
          <w:sz w:val="24"/>
          <w:szCs w:val="24"/>
          <w:lang w:bidi="sv-SE"/>
        </w:rPr>
        <w:t>tidigare kriminell identitet</w:t>
      </w:r>
      <w:r w:rsidR="005C35E0" w:rsidRPr="005C35E0">
        <w:rPr>
          <w:rFonts w:ascii="Garamond" w:eastAsia="Times New Roman" w:hAnsi="Garamond" w:cs="Times New Roman"/>
          <w:sz w:val="24"/>
          <w:szCs w:val="24"/>
          <w:lang w:bidi="sv-SE"/>
        </w:rPr>
        <w:t xml:space="preserve">.  </w:t>
      </w:r>
    </w:p>
    <w:p w:rsidR="00A17B1E" w:rsidRDefault="00A17B1E" w:rsidP="00D84961">
      <w:pPr>
        <w:spacing w:after="0" w:line="360" w:lineRule="auto"/>
        <w:rPr>
          <w:rFonts w:ascii="Garamond" w:eastAsia="Times New Roman" w:hAnsi="Garamond" w:cs="Times New Roman"/>
          <w:sz w:val="24"/>
          <w:szCs w:val="24"/>
          <w:lang w:bidi="sv-SE"/>
        </w:rPr>
      </w:pPr>
    </w:p>
    <w:p w:rsidR="00AC05AF" w:rsidRPr="00D84961" w:rsidRDefault="00AC05AF" w:rsidP="00AC05AF">
      <w:pPr>
        <w:spacing w:after="0" w:line="360" w:lineRule="auto"/>
        <w:rPr>
          <w:rFonts w:ascii="Garamond" w:eastAsia="Times New Roman" w:hAnsi="Garamond" w:cs="Times New Roman"/>
          <w:sz w:val="24"/>
          <w:szCs w:val="24"/>
          <w:u w:val="single"/>
          <w:lang w:bidi="sv-SE"/>
        </w:rPr>
      </w:pPr>
      <w:r w:rsidRPr="00D84961">
        <w:rPr>
          <w:rFonts w:ascii="Garamond" w:eastAsia="Times New Roman" w:hAnsi="Garamond" w:cs="Times New Roman"/>
          <w:sz w:val="24"/>
          <w:szCs w:val="24"/>
          <w:u w:val="single"/>
          <w:lang w:bidi="sv-SE"/>
        </w:rPr>
        <w:t>Prevention</w:t>
      </w:r>
    </w:p>
    <w:p w:rsidR="00B836B0" w:rsidRDefault="00AC05AF" w:rsidP="00AC05AF">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Straffets a</w:t>
      </w:r>
      <w:r w:rsidRPr="00D84961">
        <w:rPr>
          <w:rFonts w:ascii="Garamond" w:eastAsia="Times New Roman" w:hAnsi="Garamond" w:cs="Times New Roman"/>
          <w:sz w:val="24"/>
          <w:szCs w:val="24"/>
          <w:lang w:bidi="sv-SE"/>
        </w:rPr>
        <w:t>vskräck</w:t>
      </w:r>
      <w:r>
        <w:rPr>
          <w:rFonts w:ascii="Garamond" w:eastAsia="Times New Roman" w:hAnsi="Garamond" w:cs="Times New Roman"/>
          <w:sz w:val="24"/>
          <w:szCs w:val="24"/>
          <w:lang w:bidi="sv-SE"/>
        </w:rPr>
        <w:t xml:space="preserve">ande verkan </w:t>
      </w:r>
      <w:r w:rsidR="005F58B7">
        <w:rPr>
          <w:rFonts w:ascii="Garamond" w:eastAsia="Times New Roman" w:hAnsi="Garamond" w:cs="Times New Roman"/>
          <w:sz w:val="24"/>
          <w:szCs w:val="24"/>
          <w:lang w:bidi="sv-SE"/>
        </w:rPr>
        <w:t xml:space="preserve">är relativt låg </w:t>
      </w:r>
      <w:r>
        <w:rPr>
          <w:rFonts w:ascii="Garamond" w:eastAsia="Times New Roman" w:hAnsi="Garamond" w:cs="Times New Roman"/>
          <w:sz w:val="24"/>
          <w:szCs w:val="24"/>
          <w:lang w:bidi="sv-SE"/>
        </w:rPr>
        <w:t xml:space="preserve">för många brott men bör </w:t>
      </w:r>
      <w:r w:rsidR="00C11C06">
        <w:rPr>
          <w:rFonts w:ascii="Garamond" w:eastAsia="Times New Roman" w:hAnsi="Garamond" w:cs="Times New Roman"/>
          <w:sz w:val="24"/>
          <w:szCs w:val="24"/>
          <w:lang w:bidi="sv-SE"/>
        </w:rPr>
        <w:t xml:space="preserve">rimligen </w:t>
      </w:r>
      <w:r>
        <w:rPr>
          <w:rFonts w:ascii="Garamond" w:eastAsia="Times New Roman" w:hAnsi="Garamond" w:cs="Times New Roman"/>
          <w:sz w:val="24"/>
          <w:szCs w:val="24"/>
          <w:lang w:bidi="sv-SE"/>
        </w:rPr>
        <w:t xml:space="preserve">vara högre för denna typ av </w:t>
      </w:r>
      <w:r w:rsidRPr="00D84961">
        <w:rPr>
          <w:rFonts w:ascii="Garamond" w:eastAsia="Times New Roman" w:hAnsi="Garamond" w:cs="Times New Roman"/>
          <w:sz w:val="24"/>
          <w:szCs w:val="24"/>
          <w:lang w:bidi="sv-SE"/>
        </w:rPr>
        <w:t xml:space="preserve">planerad </w:t>
      </w:r>
      <w:r>
        <w:rPr>
          <w:rFonts w:ascii="Garamond" w:eastAsia="Times New Roman" w:hAnsi="Garamond" w:cs="Times New Roman"/>
          <w:sz w:val="24"/>
          <w:szCs w:val="24"/>
          <w:lang w:bidi="sv-SE"/>
        </w:rPr>
        <w:t>brottslighet</w:t>
      </w:r>
      <w:r w:rsidRPr="00D84961">
        <w:rPr>
          <w:rFonts w:ascii="Garamond" w:eastAsia="Times New Roman" w:hAnsi="Garamond" w:cs="Times New Roman"/>
          <w:sz w:val="24"/>
          <w:szCs w:val="24"/>
          <w:lang w:bidi="sv-SE"/>
        </w:rPr>
        <w:t xml:space="preserve">. </w:t>
      </w:r>
      <w:r w:rsidR="00BA3382">
        <w:rPr>
          <w:rFonts w:ascii="Garamond" w:eastAsia="Times New Roman" w:hAnsi="Garamond" w:cs="Times New Roman"/>
          <w:sz w:val="24"/>
          <w:szCs w:val="24"/>
          <w:lang w:bidi="sv-SE"/>
        </w:rPr>
        <w:t xml:space="preserve">Det rör sig om välplanerad </w:t>
      </w:r>
      <w:r w:rsidR="002C2257">
        <w:rPr>
          <w:rFonts w:ascii="Garamond" w:eastAsia="Times New Roman" w:hAnsi="Garamond" w:cs="Times New Roman"/>
          <w:sz w:val="24"/>
          <w:szCs w:val="24"/>
          <w:lang w:bidi="sv-SE"/>
        </w:rPr>
        <w:t xml:space="preserve">och </w:t>
      </w:r>
      <w:r w:rsidR="00C11C06">
        <w:rPr>
          <w:rFonts w:ascii="Garamond" w:eastAsia="Times New Roman" w:hAnsi="Garamond" w:cs="Times New Roman"/>
          <w:sz w:val="24"/>
          <w:szCs w:val="24"/>
          <w:lang w:bidi="sv-SE"/>
        </w:rPr>
        <w:t>systematisk brottslighet</w:t>
      </w:r>
      <w:r w:rsidR="00BA3382">
        <w:rPr>
          <w:rFonts w:ascii="Garamond" w:eastAsia="Times New Roman" w:hAnsi="Garamond" w:cs="Times New Roman"/>
          <w:sz w:val="24"/>
          <w:szCs w:val="24"/>
          <w:lang w:bidi="sv-SE"/>
        </w:rPr>
        <w:t xml:space="preserve"> </w:t>
      </w:r>
      <w:r w:rsidR="00C11C06">
        <w:rPr>
          <w:rFonts w:ascii="Garamond" w:eastAsia="Times New Roman" w:hAnsi="Garamond" w:cs="Times New Roman"/>
          <w:sz w:val="24"/>
          <w:szCs w:val="24"/>
          <w:lang w:bidi="sv-SE"/>
        </w:rPr>
        <w:t xml:space="preserve">med ekonomiska motiv. Brotten </w:t>
      </w:r>
      <w:r w:rsidR="00BA3382">
        <w:rPr>
          <w:rFonts w:ascii="Garamond" w:eastAsia="Times New Roman" w:hAnsi="Garamond" w:cs="Times New Roman"/>
          <w:sz w:val="24"/>
          <w:szCs w:val="24"/>
          <w:lang w:bidi="sv-SE"/>
        </w:rPr>
        <w:t xml:space="preserve">pågår under lång tid </w:t>
      </w:r>
      <w:r w:rsidR="00C11C06">
        <w:rPr>
          <w:rFonts w:ascii="Garamond" w:eastAsia="Times New Roman" w:hAnsi="Garamond" w:cs="Times New Roman"/>
          <w:sz w:val="24"/>
          <w:szCs w:val="24"/>
          <w:lang w:bidi="sv-SE"/>
        </w:rPr>
        <w:t>och</w:t>
      </w:r>
      <w:r w:rsidR="00BA3382">
        <w:rPr>
          <w:rFonts w:ascii="Garamond" w:eastAsia="Times New Roman" w:hAnsi="Garamond" w:cs="Times New Roman"/>
          <w:sz w:val="24"/>
          <w:szCs w:val="24"/>
          <w:lang w:bidi="sv-SE"/>
        </w:rPr>
        <w:t xml:space="preserve"> gärningsmännen </w:t>
      </w:r>
      <w:r w:rsidR="00C11C06">
        <w:rPr>
          <w:rFonts w:ascii="Garamond" w:eastAsia="Times New Roman" w:hAnsi="Garamond" w:cs="Times New Roman"/>
          <w:sz w:val="24"/>
          <w:szCs w:val="24"/>
          <w:lang w:bidi="sv-SE"/>
        </w:rPr>
        <w:t xml:space="preserve">är </w:t>
      </w:r>
      <w:r w:rsidR="00BA3382">
        <w:rPr>
          <w:rFonts w:ascii="Garamond" w:eastAsia="Times New Roman" w:hAnsi="Garamond" w:cs="Times New Roman"/>
          <w:sz w:val="24"/>
          <w:szCs w:val="24"/>
          <w:lang w:bidi="sv-SE"/>
        </w:rPr>
        <w:t>ofta i övrigt välanpassade</w:t>
      </w:r>
      <w:r w:rsidR="00C12F47">
        <w:rPr>
          <w:rFonts w:ascii="Garamond" w:eastAsia="Times New Roman" w:hAnsi="Garamond" w:cs="Times New Roman"/>
          <w:sz w:val="24"/>
          <w:szCs w:val="24"/>
          <w:lang w:bidi="sv-SE"/>
        </w:rPr>
        <w:t xml:space="preserve"> och välinformerade</w:t>
      </w:r>
      <w:r w:rsidR="00BA3382">
        <w:rPr>
          <w:rFonts w:ascii="Garamond" w:eastAsia="Times New Roman" w:hAnsi="Garamond" w:cs="Times New Roman"/>
          <w:sz w:val="24"/>
          <w:szCs w:val="24"/>
          <w:lang w:bidi="sv-SE"/>
        </w:rPr>
        <w:t xml:space="preserve">. </w:t>
      </w:r>
      <w:r w:rsidR="00B836B0" w:rsidRPr="00B836B0">
        <w:rPr>
          <w:rFonts w:ascii="Garamond" w:eastAsia="Times New Roman" w:hAnsi="Garamond" w:cs="Times New Roman"/>
          <w:sz w:val="24"/>
          <w:szCs w:val="24"/>
          <w:lang w:bidi="sv-SE"/>
        </w:rPr>
        <w:t xml:space="preserve">Allmänpreventionen </w:t>
      </w:r>
      <w:r w:rsidR="00B836B0">
        <w:rPr>
          <w:rFonts w:ascii="Garamond" w:eastAsia="Times New Roman" w:hAnsi="Garamond" w:cs="Times New Roman"/>
          <w:sz w:val="24"/>
          <w:szCs w:val="24"/>
          <w:lang w:bidi="sv-SE"/>
        </w:rPr>
        <w:t xml:space="preserve">sägs </w:t>
      </w:r>
      <w:r w:rsidR="00B836B0" w:rsidRPr="00B836B0">
        <w:rPr>
          <w:rFonts w:ascii="Garamond" w:eastAsia="Times New Roman" w:hAnsi="Garamond" w:cs="Times New Roman"/>
          <w:sz w:val="24"/>
          <w:szCs w:val="24"/>
          <w:lang w:bidi="sv-SE"/>
        </w:rPr>
        <w:t>fungera bäst på brott som begås för att uppnå</w:t>
      </w:r>
      <w:r w:rsidR="00B836B0">
        <w:rPr>
          <w:rFonts w:ascii="Garamond" w:eastAsia="Times New Roman" w:hAnsi="Garamond" w:cs="Times New Roman"/>
          <w:sz w:val="24"/>
          <w:szCs w:val="24"/>
          <w:lang w:bidi="sv-SE"/>
        </w:rPr>
        <w:t xml:space="preserve"> </w:t>
      </w:r>
      <w:r w:rsidR="00B836B0" w:rsidRPr="00B836B0">
        <w:rPr>
          <w:rFonts w:ascii="Garamond" w:eastAsia="Times New Roman" w:hAnsi="Garamond" w:cs="Times New Roman"/>
          <w:sz w:val="24"/>
          <w:szCs w:val="24"/>
          <w:lang w:bidi="sv-SE"/>
        </w:rPr>
        <w:t>en vinning och som är perifera för en livsstil.</w:t>
      </w:r>
      <w:r w:rsidR="00B836B0">
        <w:rPr>
          <w:rFonts w:ascii="Garamond" w:eastAsia="Times New Roman" w:hAnsi="Garamond" w:cs="Times New Roman"/>
          <w:sz w:val="24"/>
          <w:szCs w:val="24"/>
          <w:lang w:bidi="sv-SE"/>
        </w:rPr>
        <w:t xml:space="preserve"> </w:t>
      </w:r>
    </w:p>
    <w:p w:rsidR="00B836B0" w:rsidRDefault="00B836B0" w:rsidP="00AC05AF">
      <w:pPr>
        <w:spacing w:after="0" w:line="360" w:lineRule="auto"/>
        <w:rPr>
          <w:rFonts w:ascii="Garamond" w:eastAsia="Times New Roman" w:hAnsi="Garamond" w:cs="Times New Roman"/>
          <w:sz w:val="24"/>
          <w:szCs w:val="24"/>
          <w:lang w:bidi="sv-SE"/>
        </w:rPr>
      </w:pPr>
    </w:p>
    <w:p w:rsidR="00AC05AF" w:rsidRDefault="00BA3382" w:rsidP="00AC05AF">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Straffet</w:t>
      </w:r>
      <w:r w:rsidR="00B836B0">
        <w:rPr>
          <w:rFonts w:ascii="Garamond" w:eastAsia="Times New Roman" w:hAnsi="Garamond" w:cs="Times New Roman"/>
          <w:sz w:val="24"/>
          <w:szCs w:val="24"/>
          <w:lang w:bidi="sv-SE"/>
        </w:rPr>
        <w:t xml:space="preserve"> enligt den nu gällande lagen blir</w:t>
      </w:r>
      <w:r>
        <w:rPr>
          <w:rFonts w:ascii="Garamond" w:eastAsia="Times New Roman" w:hAnsi="Garamond" w:cs="Times New Roman"/>
          <w:sz w:val="24"/>
          <w:szCs w:val="24"/>
          <w:lang w:bidi="sv-SE"/>
        </w:rPr>
        <w:t xml:space="preserve">, även vid grövre intrång, ofta villkorlig dom vilket inte förefaller ha någon avskräckande effekt. </w:t>
      </w:r>
      <w:r w:rsidR="00B94A93">
        <w:rPr>
          <w:rFonts w:ascii="Garamond" w:eastAsia="Times New Roman" w:hAnsi="Garamond" w:cs="Times New Roman"/>
          <w:sz w:val="24"/>
          <w:szCs w:val="24"/>
          <w:lang w:bidi="sv-SE"/>
        </w:rPr>
        <w:t xml:space="preserve">Tvärtom har </w:t>
      </w:r>
      <w:r w:rsidR="00C12F47">
        <w:rPr>
          <w:rFonts w:ascii="Garamond" w:eastAsia="Times New Roman" w:hAnsi="Garamond" w:cs="Times New Roman"/>
          <w:sz w:val="24"/>
          <w:szCs w:val="24"/>
          <w:lang w:bidi="sv-SE"/>
        </w:rPr>
        <w:t>a</w:t>
      </w:r>
      <w:r>
        <w:rPr>
          <w:rFonts w:ascii="Garamond" w:eastAsia="Times New Roman" w:hAnsi="Garamond" w:cs="Times New Roman"/>
          <w:sz w:val="24"/>
          <w:szCs w:val="24"/>
          <w:lang w:bidi="sv-SE"/>
        </w:rPr>
        <w:t>ntalet grova ärenden öka</w:t>
      </w:r>
      <w:r w:rsidR="00163D21">
        <w:rPr>
          <w:rFonts w:ascii="Garamond" w:eastAsia="Times New Roman" w:hAnsi="Garamond" w:cs="Times New Roman"/>
          <w:sz w:val="24"/>
          <w:szCs w:val="24"/>
          <w:lang w:bidi="sv-SE"/>
        </w:rPr>
        <w:t>t</w:t>
      </w:r>
      <w:r>
        <w:rPr>
          <w:rFonts w:ascii="Garamond" w:eastAsia="Times New Roman" w:hAnsi="Garamond" w:cs="Times New Roman"/>
          <w:sz w:val="24"/>
          <w:szCs w:val="24"/>
          <w:lang w:bidi="sv-SE"/>
        </w:rPr>
        <w:t xml:space="preserve"> </w:t>
      </w:r>
      <w:r w:rsidR="00C12F47">
        <w:rPr>
          <w:rFonts w:ascii="Garamond" w:eastAsia="Times New Roman" w:hAnsi="Garamond" w:cs="Times New Roman"/>
          <w:sz w:val="24"/>
          <w:szCs w:val="24"/>
          <w:lang w:bidi="sv-SE"/>
        </w:rPr>
        <w:t>över tid. D</w:t>
      </w:r>
      <w:r w:rsidR="00AC05AF">
        <w:rPr>
          <w:rFonts w:ascii="Garamond" w:eastAsia="Times New Roman" w:hAnsi="Garamond" w:cs="Times New Roman"/>
          <w:sz w:val="24"/>
          <w:szCs w:val="24"/>
          <w:lang w:bidi="sv-SE"/>
        </w:rPr>
        <w:t xml:space="preserve">en verkliga avskräckningseffekten uppnås för närvarande främst genom höga skadestånd. </w:t>
      </w:r>
      <w:r w:rsidR="007D7B29">
        <w:rPr>
          <w:rFonts w:ascii="Garamond" w:eastAsia="Times New Roman" w:hAnsi="Garamond" w:cs="Times New Roman"/>
          <w:sz w:val="24"/>
          <w:szCs w:val="24"/>
          <w:lang w:bidi="sv-SE"/>
        </w:rPr>
        <w:t>Ur ett samhällsperspektiv kan</w:t>
      </w:r>
      <w:r w:rsidR="00E50751">
        <w:rPr>
          <w:rFonts w:ascii="Garamond" w:eastAsia="Times New Roman" w:hAnsi="Garamond" w:cs="Times New Roman"/>
          <w:sz w:val="24"/>
          <w:szCs w:val="24"/>
          <w:lang w:bidi="sv-SE"/>
        </w:rPr>
        <w:t xml:space="preserve"> riktigheten i detta diskuteras, s</w:t>
      </w:r>
      <w:r w:rsidR="008A5FA5">
        <w:rPr>
          <w:rFonts w:ascii="Garamond" w:eastAsia="Times New Roman" w:hAnsi="Garamond" w:cs="Times New Roman"/>
          <w:sz w:val="24"/>
          <w:szCs w:val="24"/>
          <w:lang w:bidi="sv-SE"/>
        </w:rPr>
        <w:t xml:space="preserve">kadeståndet ska reparera skadan och </w:t>
      </w:r>
      <w:r w:rsidR="0064549A">
        <w:rPr>
          <w:rFonts w:ascii="Garamond" w:eastAsia="Times New Roman" w:hAnsi="Garamond" w:cs="Times New Roman"/>
          <w:sz w:val="24"/>
          <w:szCs w:val="24"/>
          <w:lang w:bidi="sv-SE"/>
        </w:rPr>
        <w:t xml:space="preserve">avskräckning ska </w:t>
      </w:r>
      <w:r w:rsidR="00C12F47">
        <w:rPr>
          <w:rFonts w:ascii="Garamond" w:eastAsia="Times New Roman" w:hAnsi="Garamond" w:cs="Times New Roman"/>
          <w:sz w:val="24"/>
          <w:szCs w:val="24"/>
          <w:lang w:bidi="sv-SE"/>
        </w:rPr>
        <w:t xml:space="preserve">främst </w:t>
      </w:r>
      <w:r w:rsidR="0064549A">
        <w:rPr>
          <w:rFonts w:ascii="Garamond" w:eastAsia="Times New Roman" w:hAnsi="Garamond" w:cs="Times New Roman"/>
          <w:sz w:val="24"/>
          <w:szCs w:val="24"/>
          <w:lang w:bidi="sv-SE"/>
        </w:rPr>
        <w:t>uppnås genom straff</w:t>
      </w:r>
      <w:r w:rsidR="00163D21">
        <w:rPr>
          <w:rFonts w:ascii="Garamond" w:eastAsia="Times New Roman" w:hAnsi="Garamond" w:cs="Times New Roman"/>
          <w:sz w:val="24"/>
          <w:szCs w:val="24"/>
          <w:lang w:bidi="sv-SE"/>
        </w:rPr>
        <w:t xml:space="preserve">. </w:t>
      </w:r>
      <w:r w:rsidR="0064549A">
        <w:rPr>
          <w:rFonts w:ascii="Garamond" w:eastAsia="Times New Roman" w:hAnsi="Garamond" w:cs="Times New Roman"/>
          <w:sz w:val="24"/>
          <w:szCs w:val="24"/>
          <w:lang w:bidi="sv-SE"/>
        </w:rPr>
        <w:t>E</w:t>
      </w:r>
      <w:r w:rsidR="00AC05AF">
        <w:rPr>
          <w:rFonts w:ascii="Garamond" w:eastAsia="Times New Roman" w:hAnsi="Garamond" w:cs="Times New Roman"/>
          <w:sz w:val="24"/>
          <w:szCs w:val="24"/>
          <w:lang w:bidi="sv-SE"/>
        </w:rPr>
        <w:t>ffekten</w:t>
      </w:r>
      <w:r w:rsidR="00324518">
        <w:rPr>
          <w:rFonts w:ascii="Garamond" w:eastAsia="Times New Roman" w:hAnsi="Garamond" w:cs="Times New Roman"/>
          <w:sz w:val="24"/>
          <w:szCs w:val="24"/>
          <w:lang w:bidi="sv-SE"/>
        </w:rPr>
        <w:t xml:space="preserve"> </w:t>
      </w:r>
      <w:r w:rsidR="0064549A">
        <w:rPr>
          <w:rFonts w:ascii="Garamond" w:eastAsia="Times New Roman" w:hAnsi="Garamond" w:cs="Times New Roman"/>
          <w:sz w:val="24"/>
          <w:szCs w:val="24"/>
          <w:lang w:bidi="sv-SE"/>
        </w:rPr>
        <w:t xml:space="preserve">av de höga skadestånden </w:t>
      </w:r>
      <w:r w:rsidR="00AC05AF">
        <w:rPr>
          <w:rFonts w:ascii="Garamond" w:eastAsia="Times New Roman" w:hAnsi="Garamond" w:cs="Times New Roman"/>
          <w:sz w:val="24"/>
          <w:szCs w:val="24"/>
          <w:lang w:bidi="sv-SE"/>
        </w:rPr>
        <w:t xml:space="preserve">har </w:t>
      </w:r>
      <w:r w:rsidR="0064549A">
        <w:rPr>
          <w:rFonts w:ascii="Garamond" w:eastAsia="Times New Roman" w:hAnsi="Garamond" w:cs="Times New Roman"/>
          <w:sz w:val="24"/>
          <w:szCs w:val="24"/>
          <w:lang w:bidi="sv-SE"/>
        </w:rPr>
        <w:t xml:space="preserve">vidare </w:t>
      </w:r>
      <w:r w:rsidR="00AC05AF">
        <w:rPr>
          <w:rFonts w:ascii="Garamond" w:eastAsia="Times New Roman" w:hAnsi="Garamond" w:cs="Times New Roman"/>
          <w:sz w:val="24"/>
          <w:szCs w:val="24"/>
          <w:lang w:bidi="sv-SE"/>
        </w:rPr>
        <w:t xml:space="preserve">tydligt </w:t>
      </w:r>
      <w:r w:rsidR="0064549A">
        <w:rPr>
          <w:rFonts w:ascii="Garamond" w:eastAsia="Times New Roman" w:hAnsi="Garamond" w:cs="Times New Roman"/>
          <w:sz w:val="24"/>
          <w:szCs w:val="24"/>
          <w:lang w:bidi="sv-SE"/>
        </w:rPr>
        <w:t xml:space="preserve">minskat </w:t>
      </w:r>
      <w:r w:rsidR="00AC05AF">
        <w:rPr>
          <w:rFonts w:ascii="Garamond" w:eastAsia="Times New Roman" w:hAnsi="Garamond" w:cs="Times New Roman"/>
          <w:sz w:val="24"/>
          <w:szCs w:val="24"/>
          <w:lang w:bidi="sv-SE"/>
        </w:rPr>
        <w:t xml:space="preserve">under senare tid eftersom </w:t>
      </w:r>
      <w:r w:rsidR="0064549A">
        <w:rPr>
          <w:rFonts w:ascii="Garamond" w:eastAsia="Times New Roman" w:hAnsi="Garamond" w:cs="Times New Roman"/>
          <w:sz w:val="24"/>
          <w:szCs w:val="24"/>
          <w:lang w:bidi="sv-SE"/>
        </w:rPr>
        <w:t xml:space="preserve">kvalificerade </w:t>
      </w:r>
      <w:r w:rsidR="0038232E">
        <w:rPr>
          <w:rFonts w:ascii="Garamond" w:eastAsia="Times New Roman" w:hAnsi="Garamond" w:cs="Times New Roman"/>
          <w:sz w:val="24"/>
          <w:szCs w:val="24"/>
          <w:lang w:bidi="sv-SE"/>
        </w:rPr>
        <w:t>intrångsgörare tillämpar</w:t>
      </w:r>
      <w:r w:rsidR="00AC05AF">
        <w:rPr>
          <w:rFonts w:ascii="Garamond" w:eastAsia="Times New Roman" w:hAnsi="Garamond" w:cs="Times New Roman"/>
          <w:sz w:val="24"/>
          <w:szCs w:val="24"/>
          <w:lang w:bidi="sv-SE"/>
        </w:rPr>
        <w:t xml:space="preserve"> allt effektivare metoder för att dölja sina</w:t>
      </w:r>
      <w:r w:rsidR="00C12F47">
        <w:rPr>
          <w:rFonts w:ascii="Garamond" w:eastAsia="Times New Roman" w:hAnsi="Garamond" w:cs="Times New Roman"/>
          <w:sz w:val="24"/>
          <w:szCs w:val="24"/>
          <w:lang w:bidi="sv-SE"/>
        </w:rPr>
        <w:t xml:space="preserve"> tillgångar</w:t>
      </w:r>
      <w:r w:rsidR="00AC05AF">
        <w:rPr>
          <w:rFonts w:ascii="Garamond" w:eastAsia="Times New Roman" w:hAnsi="Garamond" w:cs="Times New Roman"/>
          <w:sz w:val="24"/>
          <w:szCs w:val="24"/>
          <w:lang w:bidi="sv-SE"/>
        </w:rPr>
        <w:t xml:space="preserve">.  </w:t>
      </w:r>
    </w:p>
    <w:p w:rsidR="00B836B0" w:rsidRDefault="00B836B0" w:rsidP="00AC05AF">
      <w:pPr>
        <w:spacing w:after="0" w:line="360" w:lineRule="auto"/>
        <w:rPr>
          <w:rFonts w:ascii="Garamond" w:eastAsia="Times New Roman" w:hAnsi="Garamond" w:cs="Times New Roman"/>
          <w:sz w:val="24"/>
          <w:szCs w:val="24"/>
          <w:lang w:bidi="sv-SE"/>
        </w:rPr>
      </w:pPr>
    </w:p>
    <w:p w:rsidR="00502AB1" w:rsidRDefault="00502AB1" w:rsidP="00D84961">
      <w:pPr>
        <w:spacing w:after="0" w:line="360" w:lineRule="auto"/>
        <w:rPr>
          <w:rFonts w:ascii="Garamond" w:eastAsia="Times New Roman" w:hAnsi="Garamond" w:cs="Times New Roman"/>
          <w:sz w:val="24"/>
          <w:szCs w:val="24"/>
          <w:u w:val="single"/>
          <w:lang w:bidi="sv-SE"/>
        </w:rPr>
      </w:pPr>
      <w:r>
        <w:rPr>
          <w:rFonts w:ascii="Garamond" w:eastAsia="Times New Roman" w:hAnsi="Garamond" w:cs="Times New Roman"/>
          <w:sz w:val="24"/>
          <w:szCs w:val="24"/>
          <w:u w:val="single"/>
          <w:lang w:bidi="sv-SE"/>
        </w:rPr>
        <w:t>Inkapacitering</w:t>
      </w:r>
    </w:p>
    <w:p w:rsidR="0038232E" w:rsidRPr="0038232E" w:rsidRDefault="0038232E" w:rsidP="00D8496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Några av de grövsta </w:t>
      </w:r>
      <w:r w:rsidR="002C2257">
        <w:rPr>
          <w:rFonts w:ascii="Garamond" w:eastAsia="Times New Roman" w:hAnsi="Garamond" w:cs="Times New Roman"/>
          <w:sz w:val="24"/>
          <w:szCs w:val="24"/>
          <w:lang w:bidi="sv-SE"/>
        </w:rPr>
        <w:t xml:space="preserve">gärningsmännen </w:t>
      </w:r>
      <w:r>
        <w:rPr>
          <w:rFonts w:ascii="Garamond" w:eastAsia="Times New Roman" w:hAnsi="Garamond" w:cs="Times New Roman"/>
          <w:sz w:val="24"/>
          <w:szCs w:val="24"/>
          <w:lang w:bidi="sv-SE"/>
        </w:rPr>
        <w:t>är notoriska i sitt beteende och man fortsätter att begå brott direkt efter avtjänat straff. Detta innebär att antalet intrång i vart fall begränsas under den period dessa individer avtjänar sitt straff.</w:t>
      </w:r>
    </w:p>
    <w:p w:rsidR="004262CA" w:rsidRPr="0038232E" w:rsidRDefault="004262CA" w:rsidP="00D84961">
      <w:pPr>
        <w:spacing w:after="0" w:line="360" w:lineRule="auto"/>
        <w:rPr>
          <w:rFonts w:ascii="Garamond" w:eastAsia="Times New Roman" w:hAnsi="Garamond" w:cs="Times New Roman"/>
          <w:sz w:val="24"/>
          <w:szCs w:val="24"/>
          <w:u w:val="single"/>
          <w:lang w:bidi="sv-SE"/>
        </w:rPr>
      </w:pPr>
    </w:p>
    <w:p w:rsidR="00A17B1E" w:rsidRPr="00266437" w:rsidRDefault="00266437" w:rsidP="00D84961">
      <w:pPr>
        <w:spacing w:after="0" w:line="360" w:lineRule="auto"/>
        <w:rPr>
          <w:rFonts w:ascii="Garamond" w:eastAsia="Times New Roman" w:hAnsi="Garamond" w:cs="Times New Roman"/>
          <w:sz w:val="24"/>
          <w:szCs w:val="24"/>
          <w:u w:val="single"/>
          <w:lang w:bidi="sv-SE"/>
        </w:rPr>
      </w:pPr>
      <w:r w:rsidRPr="00266437">
        <w:rPr>
          <w:rFonts w:ascii="Garamond" w:eastAsia="Times New Roman" w:hAnsi="Garamond" w:cs="Times New Roman"/>
          <w:sz w:val="24"/>
          <w:szCs w:val="24"/>
          <w:u w:val="single"/>
          <w:lang w:bidi="sv-SE"/>
        </w:rPr>
        <w:t>P</w:t>
      </w:r>
      <w:r w:rsidR="00A17B1E" w:rsidRPr="00266437">
        <w:rPr>
          <w:rFonts w:ascii="Garamond" w:eastAsia="Times New Roman" w:hAnsi="Garamond" w:cs="Times New Roman"/>
          <w:sz w:val="24"/>
          <w:szCs w:val="24"/>
          <w:u w:val="single"/>
          <w:lang w:bidi="sv-SE"/>
        </w:rPr>
        <w:t>reskriptionstid</w:t>
      </w:r>
    </w:p>
    <w:p w:rsidR="00A17B1E" w:rsidRDefault="00807F32" w:rsidP="00D84961">
      <w:pPr>
        <w:spacing w:after="0" w:line="360" w:lineRule="auto"/>
        <w:rPr>
          <w:rFonts w:ascii="Garamond" w:eastAsia="Times New Roman" w:hAnsi="Garamond" w:cs="Times New Roman"/>
          <w:sz w:val="24"/>
          <w:szCs w:val="24"/>
          <w:lang w:bidi="sv-SE"/>
        </w:rPr>
      </w:pPr>
      <w:r w:rsidRPr="00807F32">
        <w:rPr>
          <w:rFonts w:ascii="Garamond" w:eastAsia="Times New Roman" w:hAnsi="Garamond" w:cs="Times New Roman"/>
          <w:sz w:val="24"/>
          <w:szCs w:val="24"/>
          <w:lang w:bidi="sv-SE"/>
        </w:rPr>
        <w:t>Bristande utredningsresurser, internationella kopplingar, omfattande brottslighet samt komplexa frågeställningar gör att förundersökningarna ofta tar långt tid</w:t>
      </w:r>
      <w:r>
        <w:rPr>
          <w:rFonts w:ascii="Garamond" w:eastAsia="Times New Roman" w:hAnsi="Garamond" w:cs="Times New Roman"/>
          <w:sz w:val="24"/>
          <w:szCs w:val="24"/>
          <w:lang w:bidi="sv-SE"/>
        </w:rPr>
        <w:t xml:space="preserve">. Det </w:t>
      </w:r>
      <w:r w:rsidR="00266437">
        <w:rPr>
          <w:rFonts w:ascii="Garamond" w:eastAsia="Times New Roman" w:hAnsi="Garamond" w:cs="Times New Roman"/>
          <w:sz w:val="24"/>
          <w:szCs w:val="24"/>
          <w:lang w:bidi="sv-SE"/>
        </w:rPr>
        <w:t>är inte ovanligt att frågan om preskription aktualiseras under pågående förundersökningar och processer</w:t>
      </w:r>
      <w:r>
        <w:rPr>
          <w:rFonts w:ascii="Garamond" w:eastAsia="Times New Roman" w:hAnsi="Garamond" w:cs="Times New Roman"/>
          <w:sz w:val="24"/>
          <w:szCs w:val="24"/>
          <w:lang w:bidi="sv-SE"/>
        </w:rPr>
        <w:t xml:space="preserve">. </w:t>
      </w:r>
      <w:r w:rsidR="00266437">
        <w:rPr>
          <w:rFonts w:ascii="Garamond" w:eastAsia="Times New Roman" w:hAnsi="Garamond" w:cs="Times New Roman"/>
          <w:sz w:val="24"/>
          <w:szCs w:val="24"/>
          <w:lang w:bidi="sv-SE"/>
        </w:rPr>
        <w:t>Den förlängda preskriptionstid som en utökad straffskala skulle medföra är en fördel.</w:t>
      </w:r>
    </w:p>
    <w:p w:rsidR="00A17B1E" w:rsidRPr="00D84961" w:rsidRDefault="00A17B1E" w:rsidP="00D84961">
      <w:pPr>
        <w:spacing w:after="0" w:line="360" w:lineRule="auto"/>
        <w:rPr>
          <w:rFonts w:ascii="Garamond" w:eastAsia="Times New Roman" w:hAnsi="Garamond" w:cs="Times New Roman"/>
          <w:sz w:val="24"/>
          <w:szCs w:val="24"/>
          <w:lang w:bidi="sv-SE"/>
        </w:rPr>
      </w:pPr>
    </w:p>
    <w:p w:rsidR="00D84961" w:rsidRPr="003B0288" w:rsidRDefault="00D84961" w:rsidP="00D84961">
      <w:pPr>
        <w:spacing w:after="0" w:line="360" w:lineRule="auto"/>
        <w:rPr>
          <w:rFonts w:ascii="Garamond" w:eastAsia="Times New Roman" w:hAnsi="Garamond" w:cs="Times New Roman"/>
          <w:sz w:val="24"/>
          <w:szCs w:val="24"/>
          <w:u w:val="single"/>
          <w:lang w:bidi="sv-SE"/>
        </w:rPr>
      </w:pPr>
      <w:r w:rsidRPr="003B0288">
        <w:rPr>
          <w:rFonts w:ascii="Garamond" w:eastAsia="Times New Roman" w:hAnsi="Garamond" w:cs="Times New Roman"/>
          <w:sz w:val="24"/>
          <w:szCs w:val="24"/>
          <w:u w:val="single"/>
          <w:lang w:bidi="sv-SE"/>
        </w:rPr>
        <w:t xml:space="preserve">Prioritet </w:t>
      </w:r>
    </w:p>
    <w:p w:rsidR="00D84961" w:rsidRPr="003B0288" w:rsidRDefault="00D84961" w:rsidP="00D84961">
      <w:pPr>
        <w:spacing w:after="0" w:line="360" w:lineRule="auto"/>
        <w:rPr>
          <w:rFonts w:ascii="Garamond" w:eastAsia="Times New Roman" w:hAnsi="Garamond" w:cs="Times New Roman"/>
          <w:sz w:val="24"/>
          <w:szCs w:val="24"/>
          <w:lang w:bidi="sv-SE"/>
        </w:rPr>
      </w:pPr>
      <w:r w:rsidRPr="003B0288">
        <w:rPr>
          <w:rFonts w:ascii="Garamond" w:eastAsia="Times New Roman" w:hAnsi="Garamond" w:cs="Times New Roman"/>
          <w:sz w:val="24"/>
          <w:szCs w:val="24"/>
          <w:lang w:bidi="sv-SE"/>
        </w:rPr>
        <w:t xml:space="preserve">Polisens interna prioriteringar avgörs till </w:t>
      </w:r>
      <w:r w:rsidR="00266437" w:rsidRPr="003B0288">
        <w:rPr>
          <w:rFonts w:ascii="Garamond" w:eastAsia="Times New Roman" w:hAnsi="Garamond" w:cs="Times New Roman"/>
          <w:sz w:val="24"/>
          <w:szCs w:val="24"/>
          <w:lang w:bidi="sv-SE"/>
        </w:rPr>
        <w:t xml:space="preserve">viss </w:t>
      </w:r>
      <w:r w:rsidRPr="003B0288">
        <w:rPr>
          <w:rFonts w:ascii="Garamond" w:eastAsia="Times New Roman" w:hAnsi="Garamond" w:cs="Times New Roman"/>
          <w:sz w:val="24"/>
          <w:szCs w:val="24"/>
          <w:lang w:bidi="sv-SE"/>
        </w:rPr>
        <w:t>del av straffvärdet.</w:t>
      </w:r>
      <w:r w:rsidR="003B0288" w:rsidRPr="003B0288">
        <w:rPr>
          <w:rFonts w:ascii="Garamond" w:eastAsia="Times New Roman" w:hAnsi="Garamond" w:cs="Times New Roman"/>
          <w:sz w:val="24"/>
          <w:szCs w:val="24"/>
          <w:lang w:bidi="sv-SE"/>
        </w:rPr>
        <w:t xml:space="preserve"> En utökad straffskala </w:t>
      </w:r>
      <w:r w:rsidR="00DE35FD" w:rsidRPr="003B0288">
        <w:rPr>
          <w:rFonts w:ascii="Garamond" w:eastAsia="Times New Roman" w:hAnsi="Garamond" w:cs="Times New Roman"/>
          <w:sz w:val="24"/>
          <w:szCs w:val="24"/>
          <w:lang w:bidi="sv-SE"/>
        </w:rPr>
        <w:t>innebär ökade</w:t>
      </w:r>
      <w:r w:rsidR="003B0288" w:rsidRPr="003B0288">
        <w:rPr>
          <w:rFonts w:ascii="Garamond" w:eastAsia="Times New Roman" w:hAnsi="Garamond" w:cs="Times New Roman"/>
          <w:sz w:val="24"/>
          <w:szCs w:val="24"/>
          <w:lang w:bidi="sv-SE"/>
        </w:rPr>
        <w:t xml:space="preserve"> möjligheter </w:t>
      </w:r>
      <w:r w:rsidR="002C5BD7">
        <w:rPr>
          <w:rFonts w:ascii="Garamond" w:eastAsia="Times New Roman" w:hAnsi="Garamond" w:cs="Times New Roman"/>
          <w:sz w:val="24"/>
          <w:szCs w:val="24"/>
          <w:lang w:bidi="sv-SE"/>
        </w:rPr>
        <w:t xml:space="preserve">till </w:t>
      </w:r>
      <w:r w:rsidR="003B0288" w:rsidRPr="003B0288">
        <w:rPr>
          <w:rFonts w:ascii="Garamond" w:eastAsia="Times New Roman" w:hAnsi="Garamond" w:cs="Times New Roman"/>
          <w:sz w:val="24"/>
          <w:szCs w:val="24"/>
          <w:lang w:bidi="sv-SE"/>
        </w:rPr>
        <w:t xml:space="preserve">att det fortsättningsvis finns direkta och indirekta resurser att utreda dessa brott. </w:t>
      </w:r>
    </w:p>
    <w:p w:rsidR="00AB565A" w:rsidRDefault="00AB565A" w:rsidP="00163EE7">
      <w:pPr>
        <w:spacing w:after="0" w:line="360" w:lineRule="auto"/>
        <w:rPr>
          <w:rFonts w:ascii="Garamond" w:eastAsia="Times New Roman" w:hAnsi="Garamond" w:cs="Times New Roman"/>
          <w:sz w:val="24"/>
          <w:szCs w:val="24"/>
          <w:u w:val="single"/>
          <w:lang w:bidi="sv-SE"/>
        </w:rPr>
      </w:pPr>
    </w:p>
    <w:p w:rsidR="00163EE7" w:rsidRPr="00163EE7" w:rsidRDefault="00163EE7" w:rsidP="00163EE7">
      <w:pPr>
        <w:spacing w:after="0" w:line="360" w:lineRule="auto"/>
        <w:rPr>
          <w:rFonts w:ascii="Garamond" w:eastAsia="Times New Roman" w:hAnsi="Garamond" w:cs="Times New Roman"/>
          <w:sz w:val="24"/>
          <w:szCs w:val="24"/>
          <w:u w:val="single"/>
          <w:lang w:bidi="sv-SE"/>
        </w:rPr>
      </w:pPr>
      <w:r w:rsidRPr="00163EE7">
        <w:rPr>
          <w:rFonts w:ascii="Garamond" w:eastAsia="Times New Roman" w:hAnsi="Garamond" w:cs="Times New Roman"/>
          <w:sz w:val="24"/>
          <w:szCs w:val="24"/>
          <w:u w:val="single"/>
          <w:lang w:bidi="sv-SE"/>
        </w:rPr>
        <w:t>Koppling till annan grov brottslighet</w:t>
      </w:r>
    </w:p>
    <w:p w:rsidR="00163EE7" w:rsidRDefault="00163EE7" w:rsidP="00163EE7">
      <w:pPr>
        <w:spacing w:after="0" w:line="360" w:lineRule="auto"/>
        <w:rPr>
          <w:rFonts w:ascii="Garamond" w:eastAsia="Times New Roman" w:hAnsi="Garamond" w:cs="Times New Roman"/>
          <w:sz w:val="24"/>
          <w:szCs w:val="24"/>
          <w:lang w:bidi="sv-SE"/>
        </w:rPr>
      </w:pPr>
      <w:r w:rsidRPr="00163EE7">
        <w:rPr>
          <w:rFonts w:ascii="Garamond" w:eastAsia="Times New Roman" w:hAnsi="Garamond" w:cs="Times New Roman"/>
          <w:sz w:val="24"/>
          <w:szCs w:val="24"/>
          <w:lang w:bidi="sv-SE"/>
        </w:rPr>
        <w:t xml:space="preserve">Som det framhålls i utredningen finns det enligt Interpol en tydlig koppling mellan </w:t>
      </w:r>
      <w:r w:rsidR="00B94A93">
        <w:rPr>
          <w:rFonts w:ascii="Garamond" w:eastAsia="Times New Roman" w:hAnsi="Garamond" w:cs="Times New Roman"/>
          <w:sz w:val="24"/>
          <w:szCs w:val="24"/>
          <w:lang w:bidi="sv-SE"/>
        </w:rPr>
        <w:t xml:space="preserve">internationell </w:t>
      </w:r>
      <w:r w:rsidRPr="00163EE7">
        <w:rPr>
          <w:rFonts w:ascii="Garamond" w:eastAsia="Times New Roman" w:hAnsi="Garamond" w:cs="Times New Roman"/>
          <w:sz w:val="24"/>
          <w:szCs w:val="24"/>
          <w:lang w:bidi="sv-SE"/>
        </w:rPr>
        <w:t>piratverksamhet och andra mycket grova brott som människohandel</w:t>
      </w:r>
      <w:r w:rsidR="00311CC3">
        <w:rPr>
          <w:rFonts w:ascii="Garamond" w:eastAsia="Times New Roman" w:hAnsi="Garamond" w:cs="Times New Roman"/>
          <w:sz w:val="24"/>
          <w:szCs w:val="24"/>
          <w:lang w:bidi="sv-SE"/>
        </w:rPr>
        <w:t xml:space="preserve">, </w:t>
      </w:r>
      <w:r w:rsidRPr="00163EE7">
        <w:rPr>
          <w:rFonts w:ascii="Garamond" w:eastAsia="Times New Roman" w:hAnsi="Garamond" w:cs="Times New Roman"/>
          <w:sz w:val="24"/>
          <w:szCs w:val="24"/>
          <w:lang w:bidi="sv-SE"/>
        </w:rPr>
        <w:t>narkotikabrott med mera.</w:t>
      </w:r>
      <w:r w:rsidR="003D27C4">
        <w:rPr>
          <w:rFonts w:ascii="Garamond" w:eastAsia="Times New Roman" w:hAnsi="Garamond" w:cs="Times New Roman"/>
          <w:sz w:val="24"/>
          <w:szCs w:val="24"/>
          <w:lang w:bidi="sv-SE"/>
        </w:rPr>
        <w:t xml:space="preserve"> </w:t>
      </w:r>
      <w:r w:rsidRPr="00163EE7">
        <w:rPr>
          <w:rFonts w:ascii="Garamond" w:eastAsia="Times New Roman" w:hAnsi="Garamond" w:cs="Times New Roman"/>
          <w:sz w:val="24"/>
          <w:szCs w:val="24"/>
          <w:lang w:bidi="sv-SE"/>
        </w:rPr>
        <w:t xml:space="preserve"> </w:t>
      </w:r>
      <w:r w:rsidR="00FE5559">
        <w:rPr>
          <w:rStyle w:val="Fotnotsreferens"/>
          <w:rFonts w:ascii="Garamond" w:eastAsia="Times New Roman" w:hAnsi="Garamond" w:cs="Times New Roman"/>
          <w:sz w:val="24"/>
          <w:szCs w:val="24"/>
          <w:lang w:bidi="sv-SE"/>
        </w:rPr>
        <w:footnoteReference w:id="12"/>
      </w:r>
      <w:r w:rsidRPr="00163EE7">
        <w:rPr>
          <w:rFonts w:ascii="Garamond" w:eastAsia="Times New Roman" w:hAnsi="Garamond" w:cs="Times New Roman"/>
          <w:sz w:val="24"/>
          <w:szCs w:val="24"/>
          <w:lang w:bidi="sv-SE"/>
        </w:rPr>
        <w:t xml:space="preserve">Det finns normalt ingen kunskap om var intäkterna till de producerande aktörerna, annonsintäkter eller intäkterna för försäljningen slutligen hamnar. Att Sverige helt skulle stå utanför den verklighet som Interpol beskriver förefaller osannolikt. Skulle det vara så finns det skäl att agera för att förhindra att Sverige hamnar där. </w:t>
      </w:r>
    </w:p>
    <w:p w:rsidR="005C35E0" w:rsidRDefault="005C35E0" w:rsidP="00163EE7">
      <w:pPr>
        <w:spacing w:after="0" w:line="360" w:lineRule="auto"/>
        <w:rPr>
          <w:rFonts w:ascii="Garamond" w:eastAsia="Times New Roman" w:hAnsi="Garamond" w:cs="Times New Roman"/>
          <w:sz w:val="24"/>
          <w:szCs w:val="24"/>
          <w:lang w:bidi="sv-SE"/>
        </w:rPr>
      </w:pPr>
    </w:p>
    <w:p w:rsidR="005C35E0" w:rsidRDefault="00E7755F" w:rsidP="00163EE7">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Av ett antal svenska avgöranden framgår att d</w:t>
      </w:r>
      <w:r w:rsidR="005C35E0" w:rsidRPr="005C35E0">
        <w:rPr>
          <w:rFonts w:ascii="Garamond" w:eastAsia="Times New Roman" w:hAnsi="Garamond" w:cs="Times New Roman"/>
          <w:sz w:val="24"/>
          <w:szCs w:val="24"/>
          <w:lang w:bidi="sv-SE"/>
        </w:rPr>
        <w:t xml:space="preserve">et </w:t>
      </w:r>
      <w:r>
        <w:rPr>
          <w:rFonts w:ascii="Garamond" w:eastAsia="Times New Roman" w:hAnsi="Garamond" w:cs="Times New Roman"/>
          <w:sz w:val="24"/>
          <w:szCs w:val="24"/>
          <w:lang w:bidi="sv-SE"/>
        </w:rPr>
        <w:t xml:space="preserve">är </w:t>
      </w:r>
      <w:r w:rsidR="005C35E0" w:rsidRPr="005C35E0">
        <w:rPr>
          <w:rFonts w:ascii="Garamond" w:eastAsia="Times New Roman" w:hAnsi="Garamond" w:cs="Times New Roman"/>
          <w:sz w:val="24"/>
          <w:szCs w:val="24"/>
          <w:lang w:bidi="sv-SE"/>
        </w:rPr>
        <w:t>vanligt att gärningsmännen även gjort sig skyldiga till andra brott som en följd av intrån</w:t>
      </w:r>
      <w:r w:rsidR="003D51CA">
        <w:rPr>
          <w:rFonts w:ascii="Garamond" w:eastAsia="Times New Roman" w:hAnsi="Garamond" w:cs="Times New Roman"/>
          <w:sz w:val="24"/>
          <w:szCs w:val="24"/>
          <w:lang w:bidi="sv-SE"/>
        </w:rPr>
        <w:t xml:space="preserve">gen. Vanligtvis gäller </w:t>
      </w:r>
      <w:r w:rsidR="002C2257">
        <w:rPr>
          <w:rFonts w:ascii="Garamond" w:eastAsia="Times New Roman" w:hAnsi="Garamond" w:cs="Times New Roman"/>
          <w:sz w:val="24"/>
          <w:szCs w:val="24"/>
          <w:lang w:bidi="sv-SE"/>
        </w:rPr>
        <w:t>det skattebrott och penning</w:t>
      </w:r>
      <w:r w:rsidR="005C35E0" w:rsidRPr="005C35E0">
        <w:rPr>
          <w:rFonts w:ascii="Garamond" w:eastAsia="Times New Roman" w:hAnsi="Garamond" w:cs="Times New Roman"/>
          <w:sz w:val="24"/>
          <w:szCs w:val="24"/>
          <w:lang w:bidi="sv-SE"/>
        </w:rPr>
        <w:t>tvätt som i vissa fall varit grov.</w:t>
      </w:r>
      <w:r w:rsidR="005C35E0">
        <w:rPr>
          <w:rFonts w:ascii="Garamond" w:eastAsia="Times New Roman" w:hAnsi="Garamond" w:cs="Times New Roman"/>
          <w:sz w:val="24"/>
          <w:szCs w:val="24"/>
          <w:lang w:bidi="sv-SE"/>
        </w:rPr>
        <w:t xml:space="preserve"> </w:t>
      </w:r>
    </w:p>
    <w:p w:rsidR="008A5FA5" w:rsidRDefault="008A5FA5" w:rsidP="00163EE7">
      <w:pPr>
        <w:spacing w:after="0" w:line="360" w:lineRule="auto"/>
        <w:rPr>
          <w:rFonts w:ascii="Garamond" w:eastAsia="Times New Roman" w:hAnsi="Garamond" w:cs="Times New Roman"/>
          <w:sz w:val="24"/>
          <w:szCs w:val="24"/>
          <w:lang w:bidi="sv-SE"/>
        </w:rPr>
      </w:pPr>
    </w:p>
    <w:p w:rsidR="008A5FA5" w:rsidRDefault="008A5FA5" w:rsidP="00163EE7">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Effektiva</w:t>
      </w:r>
      <w:r w:rsidR="003D51CA">
        <w:rPr>
          <w:rFonts w:ascii="Garamond" w:eastAsia="Times New Roman" w:hAnsi="Garamond" w:cs="Times New Roman"/>
          <w:sz w:val="24"/>
          <w:szCs w:val="24"/>
          <w:lang w:bidi="sv-SE"/>
        </w:rPr>
        <w:t xml:space="preserve">re åtgärder </w:t>
      </w:r>
      <w:r w:rsidR="003D51CA" w:rsidRPr="00F36535">
        <w:rPr>
          <w:rFonts w:ascii="Garamond" w:eastAsia="Times New Roman" w:hAnsi="Garamond" w:cs="Times New Roman"/>
          <w:sz w:val="24"/>
          <w:szCs w:val="24"/>
          <w:lang w:bidi="sv-SE"/>
        </w:rPr>
        <w:t>mot organiserad piracy</w:t>
      </w:r>
      <w:r w:rsidRPr="00F36535">
        <w:rPr>
          <w:rFonts w:ascii="Garamond" w:eastAsia="Times New Roman" w:hAnsi="Garamond" w:cs="Times New Roman"/>
          <w:sz w:val="24"/>
          <w:szCs w:val="24"/>
          <w:lang w:bidi="sv-SE"/>
        </w:rPr>
        <w:t xml:space="preserve"> </w:t>
      </w:r>
      <w:r>
        <w:rPr>
          <w:rFonts w:ascii="Garamond" w:eastAsia="Times New Roman" w:hAnsi="Garamond" w:cs="Times New Roman"/>
          <w:sz w:val="24"/>
          <w:szCs w:val="24"/>
          <w:lang w:bidi="sv-SE"/>
        </w:rPr>
        <w:t xml:space="preserve">kommer </w:t>
      </w:r>
      <w:r w:rsidR="00E7755F">
        <w:rPr>
          <w:rFonts w:ascii="Garamond" w:eastAsia="Times New Roman" w:hAnsi="Garamond" w:cs="Times New Roman"/>
          <w:sz w:val="24"/>
          <w:szCs w:val="24"/>
          <w:lang w:bidi="sv-SE"/>
        </w:rPr>
        <w:t xml:space="preserve">därmed </w:t>
      </w:r>
      <w:r>
        <w:rPr>
          <w:rFonts w:ascii="Garamond" w:eastAsia="Times New Roman" w:hAnsi="Garamond" w:cs="Times New Roman"/>
          <w:sz w:val="24"/>
          <w:szCs w:val="24"/>
          <w:lang w:bidi="sv-SE"/>
        </w:rPr>
        <w:t xml:space="preserve">att ha en effekt </w:t>
      </w:r>
      <w:r w:rsidR="002C5BD7">
        <w:rPr>
          <w:rFonts w:ascii="Garamond" w:eastAsia="Times New Roman" w:hAnsi="Garamond" w:cs="Times New Roman"/>
          <w:sz w:val="24"/>
          <w:szCs w:val="24"/>
          <w:lang w:bidi="sv-SE"/>
        </w:rPr>
        <w:t xml:space="preserve">även </w:t>
      </w:r>
      <w:r>
        <w:rPr>
          <w:rFonts w:ascii="Garamond" w:eastAsia="Times New Roman" w:hAnsi="Garamond" w:cs="Times New Roman"/>
          <w:sz w:val="24"/>
          <w:szCs w:val="24"/>
          <w:lang w:bidi="sv-SE"/>
        </w:rPr>
        <w:t>på annan brottslighet.</w:t>
      </w:r>
    </w:p>
    <w:p w:rsidR="0052646C" w:rsidRDefault="0052646C" w:rsidP="00163EE7">
      <w:pPr>
        <w:spacing w:after="0" w:line="360" w:lineRule="auto"/>
        <w:rPr>
          <w:rFonts w:ascii="Garamond" w:eastAsia="Times New Roman" w:hAnsi="Garamond" w:cs="Times New Roman"/>
          <w:sz w:val="24"/>
          <w:szCs w:val="24"/>
          <w:lang w:bidi="sv-SE"/>
        </w:rPr>
      </w:pPr>
    </w:p>
    <w:p w:rsidR="00163EE7" w:rsidRPr="00D84961" w:rsidRDefault="00163EE7" w:rsidP="00D84961">
      <w:pPr>
        <w:spacing w:after="0" w:line="360" w:lineRule="auto"/>
        <w:rPr>
          <w:rFonts w:ascii="Garamond" w:eastAsia="Times New Roman" w:hAnsi="Garamond" w:cs="Times New Roman"/>
          <w:sz w:val="24"/>
          <w:szCs w:val="24"/>
          <w:lang w:bidi="sv-SE"/>
        </w:rPr>
      </w:pPr>
    </w:p>
    <w:p w:rsidR="00695A72" w:rsidRPr="00D84961" w:rsidRDefault="00695A72" w:rsidP="00434A63">
      <w:pPr>
        <w:keepNext/>
        <w:keepLines/>
        <w:numPr>
          <w:ilvl w:val="0"/>
          <w:numId w:val="2"/>
        </w:numPr>
        <w:pBdr>
          <w:top w:val="single" w:sz="6" w:space="6" w:color="808080"/>
          <w:bottom w:val="single" w:sz="6" w:space="6" w:color="808080"/>
        </w:pBdr>
        <w:spacing w:after="240" w:line="360" w:lineRule="auto"/>
        <w:outlineLvl w:val="0"/>
        <w:rPr>
          <w:rFonts w:ascii="Garamond" w:eastAsia="Times New Roman" w:hAnsi="Garamond" w:cs="Times New Roman"/>
          <w:b/>
          <w:caps/>
          <w:spacing w:val="20"/>
          <w:kern w:val="16"/>
          <w:sz w:val="24"/>
          <w:szCs w:val="24"/>
          <w:lang w:bidi="sv-SE"/>
        </w:rPr>
      </w:pPr>
      <w:r>
        <w:rPr>
          <w:rFonts w:ascii="Garamond" w:eastAsia="Times New Roman" w:hAnsi="Garamond" w:cs="Times New Roman"/>
          <w:b/>
          <w:spacing w:val="20"/>
          <w:kern w:val="16"/>
          <w:sz w:val="24"/>
          <w:szCs w:val="24"/>
          <w:lang w:bidi="sv-SE"/>
        </w:rPr>
        <w:t>Straffskala</w:t>
      </w:r>
      <w:r w:rsidR="008D17BA">
        <w:rPr>
          <w:rFonts w:ascii="Garamond" w:eastAsia="Times New Roman" w:hAnsi="Garamond" w:cs="Times New Roman"/>
          <w:b/>
          <w:spacing w:val="20"/>
          <w:kern w:val="16"/>
          <w:sz w:val="24"/>
          <w:szCs w:val="24"/>
          <w:lang w:bidi="sv-SE"/>
        </w:rPr>
        <w:t>n</w:t>
      </w:r>
    </w:p>
    <w:p w:rsidR="003D27C4" w:rsidRDefault="003D27C4" w:rsidP="00D84961">
      <w:pPr>
        <w:spacing w:after="0" w:line="360" w:lineRule="auto"/>
        <w:rPr>
          <w:rFonts w:ascii="Garamond" w:eastAsia="Times New Roman" w:hAnsi="Garamond" w:cs="Times New Roman"/>
          <w:sz w:val="24"/>
          <w:szCs w:val="24"/>
          <w:lang w:bidi="sv-SE"/>
        </w:rPr>
      </w:pPr>
    </w:p>
    <w:p w:rsidR="003D27C4" w:rsidRPr="003D27C4" w:rsidRDefault="003D27C4" w:rsidP="003D27C4">
      <w:pPr>
        <w:spacing w:after="0" w:line="360" w:lineRule="auto"/>
        <w:rPr>
          <w:rFonts w:ascii="Garamond" w:eastAsia="Times New Roman" w:hAnsi="Garamond" w:cs="Times New Roman"/>
          <w:sz w:val="24"/>
          <w:szCs w:val="24"/>
          <w:lang w:bidi="sv-SE"/>
        </w:rPr>
      </w:pPr>
      <w:r w:rsidRPr="003D27C4">
        <w:rPr>
          <w:rFonts w:ascii="Garamond" w:eastAsia="Times New Roman" w:hAnsi="Garamond" w:cs="Times New Roman"/>
          <w:sz w:val="24"/>
          <w:szCs w:val="24"/>
          <w:lang w:bidi="sv-SE"/>
        </w:rPr>
        <w:t>Det vara en grundprincip med strafflagstiftningen att brott med motsvarande farlighetsgrad och skadeverkan i möjligaste mån värderas och regleras på ett likartat sätt. Den ekonomiska brottsligheten drivs ofta utifrån strikt rationella utgångspunkter där den förmodade utkomsten av brottet vägs mot upptäcktsrisk och straffvärde. Gärningsmännen tenderar i stor utsträckning att söka sig till den typ av brottslighet som för stunden framstår som mest gynnsam för dem. Upphovsrättsbrott har i detta avseende mycket gemensamt med bedrägeribrott, oredlighetsbrott och andra förmögenhetsbrott. Införande av grovt upphovsrättsbrott skulle bidra till en harmonisering mellan upphovsrättsbrotten och andra jämförbara brottstyper, där straffskalan sedan länge innefattat ett grovt brott.</w:t>
      </w:r>
    </w:p>
    <w:p w:rsidR="003D27C4" w:rsidRDefault="003D27C4" w:rsidP="00D84961">
      <w:pPr>
        <w:spacing w:after="0" w:line="360" w:lineRule="auto"/>
        <w:rPr>
          <w:rFonts w:ascii="Garamond" w:eastAsia="Times New Roman" w:hAnsi="Garamond" w:cs="Times New Roman"/>
          <w:sz w:val="24"/>
          <w:szCs w:val="24"/>
          <w:lang w:bidi="sv-SE"/>
        </w:rPr>
      </w:pPr>
    </w:p>
    <w:p w:rsidR="00695A72" w:rsidRDefault="00695A72" w:rsidP="00D8496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Utredningen föreslår att straffskalan för </w:t>
      </w:r>
      <w:r w:rsidR="001D7795">
        <w:rPr>
          <w:rFonts w:ascii="Garamond" w:eastAsia="Times New Roman" w:hAnsi="Garamond" w:cs="Times New Roman"/>
          <w:sz w:val="24"/>
          <w:szCs w:val="24"/>
          <w:lang w:bidi="sv-SE"/>
        </w:rPr>
        <w:t>grovt brott ska vara lägs</w:t>
      </w:r>
      <w:r w:rsidR="006B42CF">
        <w:rPr>
          <w:rFonts w:ascii="Garamond" w:eastAsia="Times New Roman" w:hAnsi="Garamond" w:cs="Times New Roman"/>
          <w:sz w:val="24"/>
          <w:szCs w:val="24"/>
          <w:lang w:bidi="sv-SE"/>
        </w:rPr>
        <w:t xml:space="preserve">t sex månader och högst sex år vilket </w:t>
      </w:r>
      <w:r w:rsidR="001D7795">
        <w:rPr>
          <w:rFonts w:ascii="Garamond" w:eastAsia="Times New Roman" w:hAnsi="Garamond" w:cs="Times New Roman"/>
          <w:sz w:val="24"/>
          <w:szCs w:val="24"/>
          <w:lang w:bidi="sv-SE"/>
        </w:rPr>
        <w:t xml:space="preserve">stämmer relativt väl med de genomsnittliga nivåerna i vår omvärld. Det bör dock noteras </w:t>
      </w:r>
      <w:r w:rsidR="00C12F47">
        <w:rPr>
          <w:rFonts w:ascii="Garamond" w:eastAsia="Times New Roman" w:hAnsi="Garamond" w:cs="Times New Roman"/>
          <w:sz w:val="24"/>
          <w:szCs w:val="24"/>
          <w:lang w:bidi="sv-SE"/>
        </w:rPr>
        <w:t xml:space="preserve">att </w:t>
      </w:r>
      <w:r w:rsidR="001D7795">
        <w:rPr>
          <w:rFonts w:ascii="Garamond" w:eastAsia="Times New Roman" w:hAnsi="Garamond" w:cs="Times New Roman"/>
          <w:sz w:val="24"/>
          <w:szCs w:val="24"/>
          <w:lang w:bidi="sv-SE"/>
        </w:rPr>
        <w:t xml:space="preserve">länder som uppfattas, eller uppfattar sig själva, som viktiga för </w:t>
      </w:r>
      <w:r w:rsidR="00B24BFB">
        <w:rPr>
          <w:rFonts w:ascii="Garamond" w:eastAsia="Times New Roman" w:hAnsi="Garamond" w:cs="Times New Roman"/>
          <w:sz w:val="24"/>
          <w:szCs w:val="24"/>
          <w:lang w:bidi="sv-SE"/>
        </w:rPr>
        <w:t xml:space="preserve">de kreativa näringarna </w:t>
      </w:r>
      <w:r w:rsidR="001D7795">
        <w:rPr>
          <w:rFonts w:ascii="Garamond" w:eastAsia="Times New Roman" w:hAnsi="Garamond" w:cs="Times New Roman"/>
          <w:sz w:val="24"/>
          <w:szCs w:val="24"/>
          <w:lang w:bidi="sv-SE"/>
        </w:rPr>
        <w:t xml:space="preserve">ofta har </w:t>
      </w:r>
      <w:r w:rsidR="001D7795">
        <w:rPr>
          <w:rFonts w:ascii="Garamond" w:eastAsia="Times New Roman" w:hAnsi="Garamond" w:cs="Times New Roman"/>
          <w:sz w:val="24"/>
          <w:szCs w:val="24"/>
          <w:lang w:bidi="sv-SE"/>
        </w:rPr>
        <w:lastRenderedPageBreak/>
        <w:t xml:space="preserve">markant högre straffskalor. England införde nyligen en lagstiftning som innebär att upp till tio års fängelse kan dömas ut för intrång och i Frankrike kan straffet bli upp till fjorton år. I Sverige har </w:t>
      </w:r>
      <w:r w:rsidR="00916E47">
        <w:rPr>
          <w:rFonts w:ascii="Garamond" w:eastAsia="Times New Roman" w:hAnsi="Garamond" w:cs="Times New Roman"/>
          <w:sz w:val="24"/>
          <w:szCs w:val="24"/>
          <w:lang w:bidi="sv-SE"/>
        </w:rPr>
        <w:t>i vart fall en i</w:t>
      </w:r>
      <w:r w:rsidR="001D7795">
        <w:rPr>
          <w:rFonts w:ascii="Garamond" w:eastAsia="Times New Roman" w:hAnsi="Garamond" w:cs="Times New Roman"/>
          <w:sz w:val="24"/>
          <w:szCs w:val="24"/>
          <w:lang w:bidi="sv-SE"/>
        </w:rPr>
        <w:t>mmaterialrätts</w:t>
      </w:r>
      <w:r w:rsidR="00916E47">
        <w:rPr>
          <w:rFonts w:ascii="Garamond" w:eastAsia="Times New Roman" w:hAnsi="Garamond" w:cs="Times New Roman"/>
          <w:sz w:val="24"/>
          <w:szCs w:val="24"/>
          <w:lang w:bidi="sv-SE"/>
        </w:rPr>
        <w:t xml:space="preserve">forskare </w:t>
      </w:r>
      <w:r w:rsidR="001D7795">
        <w:rPr>
          <w:rFonts w:ascii="Garamond" w:eastAsia="Times New Roman" w:hAnsi="Garamond" w:cs="Times New Roman"/>
          <w:sz w:val="24"/>
          <w:szCs w:val="24"/>
          <w:lang w:bidi="sv-SE"/>
        </w:rPr>
        <w:t>föreslagit att straffskalan bör sträcka sig upp till tio år vid grova brott.</w:t>
      </w:r>
    </w:p>
    <w:p w:rsidR="00AC744E" w:rsidRDefault="00AC744E" w:rsidP="00D84961">
      <w:pPr>
        <w:spacing w:after="0" w:line="360" w:lineRule="auto"/>
        <w:rPr>
          <w:rFonts w:ascii="Garamond" w:eastAsia="Times New Roman" w:hAnsi="Garamond" w:cs="Times New Roman"/>
          <w:sz w:val="24"/>
          <w:szCs w:val="24"/>
          <w:lang w:bidi="sv-SE"/>
        </w:rPr>
      </w:pPr>
    </w:p>
    <w:p w:rsidR="00AC744E" w:rsidRDefault="00AC744E" w:rsidP="00D8496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Det saknas </w:t>
      </w:r>
      <w:r w:rsidR="003D27C4">
        <w:rPr>
          <w:rFonts w:ascii="Garamond" w:eastAsia="Times New Roman" w:hAnsi="Garamond" w:cs="Times New Roman"/>
          <w:sz w:val="24"/>
          <w:szCs w:val="24"/>
          <w:lang w:bidi="sv-SE"/>
        </w:rPr>
        <w:t xml:space="preserve">emellertid </w:t>
      </w:r>
      <w:r>
        <w:rPr>
          <w:rFonts w:ascii="Garamond" w:eastAsia="Times New Roman" w:hAnsi="Garamond" w:cs="Times New Roman"/>
          <w:sz w:val="24"/>
          <w:szCs w:val="24"/>
          <w:lang w:bidi="sv-SE"/>
        </w:rPr>
        <w:t xml:space="preserve">anledning att i </w:t>
      </w:r>
      <w:r w:rsidR="002C5BD7">
        <w:rPr>
          <w:rFonts w:ascii="Garamond" w:eastAsia="Times New Roman" w:hAnsi="Garamond" w:cs="Times New Roman"/>
          <w:sz w:val="24"/>
          <w:szCs w:val="24"/>
          <w:lang w:bidi="sv-SE"/>
        </w:rPr>
        <w:t xml:space="preserve">dagsläget </w:t>
      </w:r>
      <w:r>
        <w:rPr>
          <w:rFonts w:ascii="Garamond" w:eastAsia="Times New Roman" w:hAnsi="Garamond" w:cs="Times New Roman"/>
          <w:sz w:val="24"/>
          <w:szCs w:val="24"/>
          <w:lang w:bidi="sv-SE"/>
        </w:rPr>
        <w:t>gå utöver vad utredningen har föreslagit.</w:t>
      </w:r>
      <w:r w:rsidR="00D90262">
        <w:rPr>
          <w:rFonts w:ascii="Garamond" w:eastAsia="Times New Roman" w:hAnsi="Garamond" w:cs="Times New Roman"/>
          <w:sz w:val="24"/>
          <w:szCs w:val="24"/>
          <w:lang w:bidi="sv-SE"/>
        </w:rPr>
        <w:t xml:space="preserve"> </w:t>
      </w:r>
      <w:r>
        <w:rPr>
          <w:rFonts w:ascii="Garamond" w:eastAsia="Times New Roman" w:hAnsi="Garamond" w:cs="Times New Roman"/>
          <w:sz w:val="24"/>
          <w:szCs w:val="24"/>
          <w:lang w:bidi="sv-SE"/>
        </w:rPr>
        <w:t>De</w:t>
      </w:r>
      <w:r w:rsidR="00D90262">
        <w:rPr>
          <w:rFonts w:ascii="Garamond" w:eastAsia="Times New Roman" w:hAnsi="Garamond" w:cs="Times New Roman"/>
          <w:sz w:val="24"/>
          <w:szCs w:val="24"/>
          <w:lang w:bidi="sv-SE"/>
        </w:rPr>
        <w:t xml:space="preserve">t finns goda förutsättningar för att de </w:t>
      </w:r>
      <w:r>
        <w:rPr>
          <w:rFonts w:ascii="Garamond" w:eastAsia="Times New Roman" w:hAnsi="Garamond" w:cs="Times New Roman"/>
          <w:sz w:val="24"/>
          <w:szCs w:val="24"/>
          <w:lang w:bidi="sv-SE"/>
        </w:rPr>
        <w:t xml:space="preserve"> önskvärda effekterna uppnås</w:t>
      </w:r>
      <w:r w:rsidR="00D90262">
        <w:rPr>
          <w:rFonts w:ascii="Garamond" w:eastAsia="Times New Roman" w:hAnsi="Garamond" w:cs="Times New Roman"/>
          <w:sz w:val="24"/>
          <w:szCs w:val="24"/>
          <w:lang w:bidi="sv-SE"/>
        </w:rPr>
        <w:t xml:space="preserve"> </w:t>
      </w:r>
      <w:r w:rsidR="006A1198">
        <w:rPr>
          <w:rFonts w:ascii="Garamond" w:eastAsia="Times New Roman" w:hAnsi="Garamond" w:cs="Times New Roman"/>
          <w:sz w:val="24"/>
          <w:szCs w:val="24"/>
          <w:lang w:bidi="sv-SE"/>
        </w:rPr>
        <w:t>och ett allt för långtgående förslag skulle kunna leda till bristande acceptans för lagstiftningen. De föreslagna nivå</w:t>
      </w:r>
      <w:r w:rsidR="00BF2F37">
        <w:rPr>
          <w:rFonts w:ascii="Garamond" w:eastAsia="Times New Roman" w:hAnsi="Garamond" w:cs="Times New Roman"/>
          <w:sz w:val="24"/>
          <w:szCs w:val="24"/>
          <w:lang w:bidi="sv-SE"/>
        </w:rPr>
        <w:t xml:space="preserve">erna </w:t>
      </w:r>
      <w:r w:rsidR="006A1198">
        <w:rPr>
          <w:rFonts w:ascii="Garamond" w:eastAsia="Times New Roman" w:hAnsi="Garamond" w:cs="Times New Roman"/>
          <w:sz w:val="24"/>
          <w:szCs w:val="24"/>
          <w:lang w:bidi="sv-SE"/>
        </w:rPr>
        <w:t xml:space="preserve">innebär samma nivåer som för likartad brottslighet och bör innebära en normalisering i synen på upphovs/varumärkesbrotten. </w:t>
      </w:r>
      <w:r>
        <w:rPr>
          <w:rFonts w:ascii="Garamond" w:eastAsia="Times New Roman" w:hAnsi="Garamond" w:cs="Times New Roman"/>
          <w:sz w:val="24"/>
          <w:szCs w:val="24"/>
          <w:lang w:bidi="sv-SE"/>
        </w:rPr>
        <w:t xml:space="preserve"> </w:t>
      </w:r>
    </w:p>
    <w:p w:rsidR="00D84961" w:rsidRPr="00D84961" w:rsidRDefault="00D84961" w:rsidP="00D84961">
      <w:pPr>
        <w:spacing w:after="0" w:line="360" w:lineRule="auto"/>
        <w:rPr>
          <w:rFonts w:ascii="Garamond" w:eastAsia="Times New Roman" w:hAnsi="Garamond" w:cs="Times New Roman"/>
          <w:i/>
          <w:sz w:val="24"/>
          <w:szCs w:val="24"/>
          <w:lang w:bidi="sv-SE"/>
        </w:rPr>
      </w:pPr>
    </w:p>
    <w:p w:rsidR="00D84961" w:rsidRPr="00D84961" w:rsidRDefault="00D84961" w:rsidP="00D84961">
      <w:pPr>
        <w:spacing w:after="0" w:line="360" w:lineRule="auto"/>
        <w:rPr>
          <w:rFonts w:ascii="Garamond" w:eastAsia="Times New Roman" w:hAnsi="Garamond" w:cs="Times New Roman"/>
          <w:i/>
          <w:sz w:val="24"/>
          <w:szCs w:val="24"/>
          <w:lang w:bidi="sv-SE"/>
        </w:rPr>
      </w:pPr>
      <w:bookmarkStart w:id="6" w:name="_Hlk509924355"/>
    </w:p>
    <w:p w:rsidR="00D84961" w:rsidRPr="00D84961" w:rsidRDefault="00D84961" w:rsidP="00434A63">
      <w:pPr>
        <w:keepNext/>
        <w:keepLines/>
        <w:numPr>
          <w:ilvl w:val="0"/>
          <w:numId w:val="2"/>
        </w:numPr>
        <w:pBdr>
          <w:top w:val="single" w:sz="6" w:space="6" w:color="808080"/>
          <w:bottom w:val="single" w:sz="6" w:space="6" w:color="808080"/>
        </w:pBdr>
        <w:spacing w:after="240" w:line="360" w:lineRule="auto"/>
        <w:outlineLvl w:val="0"/>
        <w:rPr>
          <w:rFonts w:ascii="Garamond" w:eastAsia="Times New Roman" w:hAnsi="Garamond" w:cs="Times New Roman"/>
          <w:b/>
          <w:caps/>
          <w:spacing w:val="20"/>
          <w:kern w:val="16"/>
          <w:sz w:val="24"/>
          <w:szCs w:val="24"/>
          <w:lang w:bidi="sv-SE"/>
        </w:rPr>
      </w:pPr>
      <w:r w:rsidRPr="00D84961">
        <w:rPr>
          <w:rFonts w:ascii="Garamond" w:eastAsia="Times New Roman" w:hAnsi="Garamond" w:cs="Times New Roman"/>
          <w:b/>
          <w:spacing w:val="20"/>
          <w:kern w:val="16"/>
          <w:sz w:val="24"/>
          <w:szCs w:val="24"/>
          <w:lang w:bidi="sv-SE"/>
        </w:rPr>
        <w:t xml:space="preserve">När skulle </w:t>
      </w:r>
      <w:bookmarkEnd w:id="6"/>
      <w:r w:rsidRPr="00D84961">
        <w:rPr>
          <w:rFonts w:ascii="Garamond" w:eastAsia="Times New Roman" w:hAnsi="Garamond" w:cs="Times New Roman"/>
          <w:b/>
          <w:spacing w:val="20"/>
          <w:kern w:val="16"/>
          <w:sz w:val="24"/>
          <w:szCs w:val="24"/>
          <w:lang w:bidi="sv-SE"/>
        </w:rPr>
        <w:t>grovt brott tillämpas?</w:t>
      </w:r>
    </w:p>
    <w:p w:rsidR="003B0288" w:rsidRDefault="003B0288" w:rsidP="00D84961">
      <w:pPr>
        <w:spacing w:after="0" w:line="360" w:lineRule="auto"/>
        <w:rPr>
          <w:rFonts w:ascii="Garamond" w:eastAsia="Times New Roman" w:hAnsi="Garamond" w:cs="Times New Roman"/>
          <w:sz w:val="24"/>
          <w:szCs w:val="24"/>
          <w:lang w:bidi="sv-SE"/>
        </w:rPr>
      </w:pPr>
    </w:p>
    <w:p w:rsidR="00D84961" w:rsidRPr="00D84961" w:rsidRDefault="00D84961" w:rsidP="00D84961">
      <w:pPr>
        <w:spacing w:after="0" w:line="360" w:lineRule="auto"/>
        <w:rPr>
          <w:rFonts w:ascii="Garamond" w:eastAsia="Times New Roman" w:hAnsi="Garamond" w:cs="Times New Roman"/>
          <w:sz w:val="24"/>
          <w:szCs w:val="24"/>
          <w:lang w:bidi="sv-SE"/>
        </w:rPr>
      </w:pPr>
      <w:r w:rsidRPr="00D84961">
        <w:rPr>
          <w:rFonts w:ascii="Garamond" w:eastAsia="Times New Roman" w:hAnsi="Garamond" w:cs="Times New Roman"/>
          <w:sz w:val="24"/>
          <w:szCs w:val="24"/>
          <w:lang w:bidi="sv-SE"/>
        </w:rPr>
        <w:t xml:space="preserve">Grovt immaterialrättsbrott skulle kunna bli aktuellt när något av nedanstående kriterier är uppfyllt. </w:t>
      </w:r>
    </w:p>
    <w:p w:rsidR="00D84961" w:rsidRDefault="00D84961" w:rsidP="00D84961">
      <w:pPr>
        <w:spacing w:after="0" w:line="360" w:lineRule="auto"/>
        <w:rPr>
          <w:rFonts w:ascii="Garamond" w:eastAsia="Times New Roman" w:hAnsi="Garamond" w:cs="Times New Roman"/>
          <w:sz w:val="24"/>
          <w:szCs w:val="24"/>
          <w:lang w:bidi="sv-SE"/>
        </w:rPr>
      </w:pPr>
    </w:p>
    <w:p w:rsidR="00E43141" w:rsidRPr="00E43141" w:rsidRDefault="00E43141" w:rsidP="00E43141">
      <w:pPr>
        <w:spacing w:after="0" w:line="360" w:lineRule="auto"/>
        <w:rPr>
          <w:rFonts w:ascii="Garamond" w:eastAsia="Times New Roman" w:hAnsi="Garamond" w:cs="Times New Roman"/>
          <w:sz w:val="24"/>
          <w:szCs w:val="24"/>
          <w:u w:val="single"/>
          <w:lang w:bidi="sv-SE"/>
        </w:rPr>
      </w:pPr>
      <w:r w:rsidRPr="00E43141">
        <w:rPr>
          <w:rFonts w:ascii="Garamond" w:eastAsia="Times New Roman" w:hAnsi="Garamond" w:cs="Times New Roman"/>
          <w:sz w:val="24"/>
          <w:szCs w:val="24"/>
          <w:u w:val="single"/>
          <w:lang w:bidi="sv-SE"/>
        </w:rPr>
        <w:t>Skada</w:t>
      </w:r>
    </w:p>
    <w:p w:rsidR="00E43141" w:rsidRPr="00E43141" w:rsidRDefault="00E43141" w:rsidP="00E43141">
      <w:pPr>
        <w:spacing w:after="0" w:line="360" w:lineRule="auto"/>
        <w:rPr>
          <w:rFonts w:ascii="Garamond" w:eastAsia="Times New Roman" w:hAnsi="Garamond" w:cs="Times New Roman"/>
          <w:sz w:val="24"/>
          <w:szCs w:val="24"/>
          <w:lang w:bidi="sv-SE"/>
        </w:rPr>
      </w:pPr>
      <w:r w:rsidRPr="00E43141">
        <w:rPr>
          <w:rFonts w:ascii="Garamond" w:eastAsia="Times New Roman" w:hAnsi="Garamond" w:cs="Times New Roman"/>
          <w:sz w:val="24"/>
          <w:szCs w:val="24"/>
          <w:lang w:bidi="sv-SE"/>
        </w:rPr>
        <w:t>Utredningen föreslår att brottet ska bedömas som grovt om det innebär synnerligen kännbar skada. Kvalifikationsgrunden synnerligen kännbar skada sägs mest få betydelse vid ”intrång i enskilda upphovsmäns skada, även om också små och medelstora företag kan drabbas av sådan skada.”</w:t>
      </w:r>
    </w:p>
    <w:p w:rsidR="00E43141" w:rsidRPr="00E43141" w:rsidRDefault="00E43141" w:rsidP="00E43141">
      <w:pPr>
        <w:spacing w:after="0" w:line="360" w:lineRule="auto"/>
        <w:rPr>
          <w:rFonts w:ascii="Garamond" w:eastAsia="Times New Roman" w:hAnsi="Garamond" w:cs="Times New Roman"/>
          <w:sz w:val="24"/>
          <w:szCs w:val="24"/>
          <w:lang w:bidi="sv-SE"/>
        </w:rPr>
      </w:pPr>
    </w:p>
    <w:p w:rsidR="00E43141" w:rsidRPr="00E43141" w:rsidRDefault="00E43141" w:rsidP="00E43141">
      <w:pPr>
        <w:spacing w:after="0" w:line="360" w:lineRule="auto"/>
        <w:rPr>
          <w:rFonts w:ascii="Garamond" w:eastAsia="Times New Roman" w:hAnsi="Garamond" w:cs="Times New Roman"/>
          <w:sz w:val="24"/>
          <w:szCs w:val="24"/>
          <w:lang w:bidi="sv-SE"/>
        </w:rPr>
      </w:pPr>
      <w:r w:rsidRPr="00E43141">
        <w:rPr>
          <w:rFonts w:ascii="Garamond" w:eastAsia="Times New Roman" w:hAnsi="Garamond" w:cs="Times New Roman"/>
          <w:sz w:val="24"/>
          <w:szCs w:val="24"/>
          <w:lang w:bidi="sv-SE"/>
        </w:rPr>
        <w:t>Utredningens förslag är</w:t>
      </w:r>
      <w:r w:rsidR="00C46901">
        <w:rPr>
          <w:rFonts w:ascii="Garamond" w:eastAsia="Times New Roman" w:hAnsi="Garamond" w:cs="Times New Roman"/>
          <w:sz w:val="24"/>
          <w:szCs w:val="24"/>
          <w:lang w:bidi="sv-SE"/>
        </w:rPr>
        <w:t xml:space="preserve"> i denna del </w:t>
      </w:r>
      <w:r w:rsidR="00C46901" w:rsidRPr="00590935">
        <w:rPr>
          <w:rFonts w:ascii="Garamond" w:eastAsia="Times New Roman" w:hAnsi="Garamond" w:cs="Times New Roman"/>
          <w:sz w:val="24"/>
          <w:szCs w:val="24"/>
          <w:lang w:bidi="sv-SE"/>
        </w:rPr>
        <w:t>felaktigt och</w:t>
      </w:r>
      <w:r w:rsidRPr="00590935">
        <w:rPr>
          <w:rFonts w:ascii="Garamond" w:eastAsia="Times New Roman" w:hAnsi="Garamond" w:cs="Times New Roman"/>
          <w:sz w:val="24"/>
          <w:szCs w:val="24"/>
          <w:lang w:bidi="sv-SE"/>
        </w:rPr>
        <w:t xml:space="preserve"> motverka</w:t>
      </w:r>
      <w:r w:rsidR="00C46901" w:rsidRPr="00590935">
        <w:rPr>
          <w:rFonts w:ascii="Garamond" w:eastAsia="Times New Roman" w:hAnsi="Garamond" w:cs="Times New Roman"/>
          <w:sz w:val="24"/>
          <w:szCs w:val="24"/>
          <w:lang w:bidi="sv-SE"/>
        </w:rPr>
        <w:t>r</w:t>
      </w:r>
      <w:r w:rsidRPr="00590935">
        <w:rPr>
          <w:rFonts w:ascii="Garamond" w:eastAsia="Times New Roman" w:hAnsi="Garamond" w:cs="Times New Roman"/>
          <w:sz w:val="24"/>
          <w:szCs w:val="24"/>
          <w:lang w:bidi="sv-SE"/>
        </w:rPr>
        <w:t xml:space="preserve"> </w:t>
      </w:r>
      <w:r w:rsidRPr="00E43141">
        <w:rPr>
          <w:rFonts w:ascii="Garamond" w:eastAsia="Times New Roman" w:hAnsi="Garamond" w:cs="Times New Roman"/>
          <w:sz w:val="24"/>
          <w:szCs w:val="24"/>
          <w:lang w:bidi="sv-SE"/>
        </w:rPr>
        <w:t>sitt syfte. Upphovsmän, som för övrigt alltid är enskilda, är sällan part i de straffrättsliga processerna. Rättigheterna har normalt överlåtits</w:t>
      </w:r>
      <w:r w:rsidR="006A6DD5">
        <w:rPr>
          <w:rFonts w:ascii="Garamond" w:eastAsia="Times New Roman" w:hAnsi="Garamond" w:cs="Times New Roman"/>
          <w:sz w:val="24"/>
          <w:szCs w:val="24"/>
          <w:lang w:bidi="sv-SE"/>
        </w:rPr>
        <w:t xml:space="preserve"> eller upplåtits under en viss tidsperiod</w:t>
      </w:r>
      <w:r w:rsidRPr="00E43141">
        <w:rPr>
          <w:rFonts w:ascii="Garamond" w:eastAsia="Times New Roman" w:hAnsi="Garamond" w:cs="Times New Roman"/>
          <w:sz w:val="24"/>
          <w:szCs w:val="24"/>
          <w:lang w:bidi="sv-SE"/>
        </w:rPr>
        <w:t xml:space="preserve"> till en juridisk </w:t>
      </w:r>
      <w:r w:rsidR="007F1528">
        <w:rPr>
          <w:rFonts w:ascii="Garamond" w:eastAsia="Times New Roman" w:hAnsi="Garamond" w:cs="Times New Roman"/>
          <w:sz w:val="24"/>
          <w:szCs w:val="24"/>
          <w:lang w:bidi="sv-SE"/>
        </w:rPr>
        <w:t xml:space="preserve">person som </w:t>
      </w:r>
      <w:r w:rsidR="006A6DD5">
        <w:rPr>
          <w:rFonts w:ascii="Garamond" w:eastAsia="Times New Roman" w:hAnsi="Garamond" w:cs="Times New Roman"/>
          <w:sz w:val="24"/>
          <w:szCs w:val="24"/>
          <w:lang w:bidi="sv-SE"/>
        </w:rPr>
        <w:t xml:space="preserve">blir </w:t>
      </w:r>
      <w:r w:rsidR="007F1528">
        <w:rPr>
          <w:rFonts w:ascii="Garamond" w:eastAsia="Times New Roman" w:hAnsi="Garamond" w:cs="Times New Roman"/>
          <w:sz w:val="24"/>
          <w:szCs w:val="24"/>
          <w:lang w:bidi="sv-SE"/>
        </w:rPr>
        <w:t>rättighetshavare</w:t>
      </w:r>
      <w:r w:rsidR="006A6DD5">
        <w:rPr>
          <w:rFonts w:ascii="Garamond" w:eastAsia="Times New Roman" w:hAnsi="Garamond" w:cs="Times New Roman"/>
          <w:sz w:val="24"/>
          <w:szCs w:val="24"/>
          <w:lang w:bidi="sv-SE"/>
        </w:rPr>
        <w:t>. U</w:t>
      </w:r>
      <w:r w:rsidRPr="00E43141">
        <w:rPr>
          <w:rFonts w:ascii="Garamond" w:eastAsia="Times New Roman" w:hAnsi="Garamond" w:cs="Times New Roman"/>
          <w:sz w:val="24"/>
          <w:szCs w:val="24"/>
          <w:lang w:bidi="sv-SE"/>
        </w:rPr>
        <w:t>tredningens användande av termen upphovsman</w:t>
      </w:r>
      <w:r w:rsidR="007F1528">
        <w:rPr>
          <w:rFonts w:ascii="Garamond" w:eastAsia="Times New Roman" w:hAnsi="Garamond" w:cs="Times New Roman"/>
          <w:sz w:val="24"/>
          <w:szCs w:val="24"/>
          <w:lang w:bidi="sv-SE"/>
        </w:rPr>
        <w:t xml:space="preserve"> bör ändras till</w:t>
      </w:r>
      <w:r w:rsidRPr="00E43141">
        <w:rPr>
          <w:rFonts w:ascii="Garamond" w:eastAsia="Times New Roman" w:hAnsi="Garamond" w:cs="Times New Roman"/>
          <w:sz w:val="24"/>
          <w:szCs w:val="24"/>
          <w:lang w:bidi="sv-SE"/>
        </w:rPr>
        <w:t xml:space="preserve"> rättighetshavare. Har upphovsrätten inte överlåt</w:t>
      </w:r>
      <w:r w:rsidR="00BF2F37">
        <w:rPr>
          <w:rFonts w:ascii="Garamond" w:eastAsia="Times New Roman" w:hAnsi="Garamond" w:cs="Times New Roman"/>
          <w:sz w:val="24"/>
          <w:szCs w:val="24"/>
          <w:lang w:bidi="sv-SE"/>
        </w:rPr>
        <w:t>i</w:t>
      </w:r>
      <w:r w:rsidRPr="00E43141">
        <w:rPr>
          <w:rFonts w:ascii="Garamond" w:eastAsia="Times New Roman" w:hAnsi="Garamond" w:cs="Times New Roman"/>
          <w:sz w:val="24"/>
          <w:szCs w:val="24"/>
          <w:lang w:bidi="sv-SE"/>
        </w:rPr>
        <w:t>ts</w:t>
      </w:r>
      <w:r w:rsidR="006A6DD5">
        <w:rPr>
          <w:rFonts w:ascii="Garamond" w:eastAsia="Times New Roman" w:hAnsi="Garamond" w:cs="Times New Roman"/>
          <w:sz w:val="24"/>
          <w:szCs w:val="24"/>
          <w:lang w:bidi="sv-SE"/>
        </w:rPr>
        <w:t xml:space="preserve"> eller upplåtits</w:t>
      </w:r>
      <w:r w:rsidRPr="00E43141">
        <w:rPr>
          <w:rFonts w:ascii="Garamond" w:eastAsia="Times New Roman" w:hAnsi="Garamond" w:cs="Times New Roman"/>
          <w:sz w:val="24"/>
          <w:szCs w:val="24"/>
          <w:lang w:bidi="sv-SE"/>
        </w:rPr>
        <w:t xml:space="preserve"> är upphovsmannen </w:t>
      </w:r>
      <w:r w:rsidR="00B94A93">
        <w:rPr>
          <w:rFonts w:ascii="Garamond" w:eastAsia="Times New Roman" w:hAnsi="Garamond" w:cs="Times New Roman"/>
          <w:sz w:val="24"/>
          <w:szCs w:val="24"/>
          <w:lang w:bidi="sv-SE"/>
        </w:rPr>
        <w:t xml:space="preserve">naturligtvis </w:t>
      </w:r>
      <w:r w:rsidRPr="00E43141">
        <w:rPr>
          <w:rFonts w:ascii="Garamond" w:eastAsia="Times New Roman" w:hAnsi="Garamond" w:cs="Times New Roman"/>
          <w:sz w:val="24"/>
          <w:szCs w:val="24"/>
          <w:lang w:bidi="sv-SE"/>
        </w:rPr>
        <w:t xml:space="preserve">rättighetshavare. </w:t>
      </w:r>
    </w:p>
    <w:p w:rsidR="00E43141" w:rsidRPr="00E43141" w:rsidRDefault="00E43141" w:rsidP="00E43141">
      <w:pPr>
        <w:spacing w:after="0" w:line="360" w:lineRule="auto"/>
        <w:rPr>
          <w:rFonts w:ascii="Garamond" w:eastAsia="Times New Roman" w:hAnsi="Garamond" w:cs="Times New Roman"/>
          <w:sz w:val="24"/>
          <w:szCs w:val="24"/>
          <w:lang w:bidi="sv-SE"/>
        </w:rPr>
      </w:pPr>
    </w:p>
    <w:p w:rsidR="00330F0F" w:rsidRDefault="00E43141" w:rsidP="00330F0F">
      <w:pPr>
        <w:spacing w:after="0" w:line="360" w:lineRule="auto"/>
        <w:rPr>
          <w:rFonts w:ascii="Garamond" w:eastAsia="Times New Roman" w:hAnsi="Garamond" w:cs="Times New Roman"/>
          <w:sz w:val="24"/>
          <w:szCs w:val="24"/>
          <w:lang w:bidi="sv-SE"/>
        </w:rPr>
      </w:pPr>
      <w:r w:rsidRPr="00E43141">
        <w:rPr>
          <w:rFonts w:ascii="Garamond" w:eastAsia="Times New Roman" w:hAnsi="Garamond" w:cs="Times New Roman"/>
          <w:sz w:val="24"/>
          <w:szCs w:val="24"/>
          <w:lang w:bidi="sv-SE"/>
        </w:rPr>
        <w:t>Än mer problematiskt är förslaget att synnerligen kännbar skada bara kan drabba små och medelstora företag. Att dela in rättighetshavarna storleksmässigt enligt förslaget leder till komplexa gränsdragningsproblem för domstolarna när de ska skapa en måttstock för om ett företag är sto</w:t>
      </w:r>
      <w:r w:rsidR="003B0288">
        <w:rPr>
          <w:rFonts w:ascii="Garamond" w:eastAsia="Times New Roman" w:hAnsi="Garamond" w:cs="Times New Roman"/>
          <w:sz w:val="24"/>
          <w:szCs w:val="24"/>
          <w:lang w:bidi="sv-SE"/>
        </w:rPr>
        <w:t xml:space="preserve">rt eller </w:t>
      </w:r>
      <w:r w:rsidR="0017325A">
        <w:rPr>
          <w:rFonts w:ascii="Garamond" w:eastAsia="Times New Roman" w:hAnsi="Garamond" w:cs="Times New Roman"/>
          <w:sz w:val="24"/>
          <w:szCs w:val="24"/>
          <w:lang w:bidi="sv-SE"/>
        </w:rPr>
        <w:t>inte</w:t>
      </w:r>
      <w:r w:rsidR="003B0288">
        <w:rPr>
          <w:rFonts w:ascii="Garamond" w:eastAsia="Times New Roman" w:hAnsi="Garamond" w:cs="Times New Roman"/>
          <w:sz w:val="24"/>
          <w:szCs w:val="24"/>
          <w:lang w:bidi="sv-SE"/>
        </w:rPr>
        <w:t xml:space="preserve">. </w:t>
      </w:r>
      <w:r w:rsidR="00330F0F" w:rsidRPr="00330F0F">
        <w:rPr>
          <w:rFonts w:ascii="Garamond" w:eastAsia="Times New Roman" w:hAnsi="Garamond" w:cs="Times New Roman"/>
          <w:sz w:val="24"/>
          <w:szCs w:val="24"/>
          <w:lang w:bidi="sv-SE"/>
        </w:rPr>
        <w:t xml:space="preserve">Det finns ett klart behov av ökad tydlighet och förutsägbarhet på </w:t>
      </w:r>
      <w:r w:rsidR="0017325A">
        <w:rPr>
          <w:rFonts w:ascii="Garamond" w:eastAsia="Times New Roman" w:hAnsi="Garamond" w:cs="Times New Roman"/>
          <w:sz w:val="24"/>
          <w:szCs w:val="24"/>
          <w:lang w:bidi="sv-SE"/>
        </w:rPr>
        <w:lastRenderedPageBreak/>
        <w:t>lagstiftnings</w:t>
      </w:r>
      <w:r w:rsidR="00330F0F" w:rsidRPr="00330F0F">
        <w:rPr>
          <w:rFonts w:ascii="Garamond" w:eastAsia="Times New Roman" w:hAnsi="Garamond" w:cs="Times New Roman"/>
          <w:sz w:val="24"/>
          <w:szCs w:val="24"/>
          <w:lang w:bidi="sv-SE"/>
        </w:rPr>
        <w:t xml:space="preserve">området. Förslaget om en skönsmässig bedömning av ett företags storlek skulle </w:t>
      </w:r>
      <w:r w:rsidR="007F1528">
        <w:rPr>
          <w:rFonts w:ascii="Garamond" w:eastAsia="Times New Roman" w:hAnsi="Garamond" w:cs="Times New Roman"/>
          <w:sz w:val="24"/>
          <w:szCs w:val="24"/>
          <w:lang w:bidi="sv-SE"/>
        </w:rPr>
        <w:t>innebära det motsatta</w:t>
      </w:r>
      <w:r w:rsidR="00330F0F">
        <w:rPr>
          <w:rFonts w:ascii="Garamond" w:eastAsia="Times New Roman" w:hAnsi="Garamond" w:cs="Times New Roman"/>
          <w:sz w:val="24"/>
          <w:szCs w:val="24"/>
          <w:lang w:bidi="sv-SE"/>
        </w:rPr>
        <w:t>.</w:t>
      </w:r>
    </w:p>
    <w:p w:rsidR="00330F0F" w:rsidRDefault="00330F0F" w:rsidP="00E43141">
      <w:pPr>
        <w:spacing w:after="0" w:line="360" w:lineRule="auto"/>
        <w:rPr>
          <w:rFonts w:ascii="Garamond" w:eastAsia="Times New Roman" w:hAnsi="Garamond" w:cs="Times New Roman"/>
          <w:sz w:val="24"/>
          <w:szCs w:val="24"/>
          <w:lang w:bidi="sv-SE"/>
        </w:rPr>
      </w:pPr>
    </w:p>
    <w:p w:rsidR="003B0288" w:rsidRDefault="003B0288" w:rsidP="00E4314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Vidare kan </w:t>
      </w:r>
      <w:r w:rsidR="00330F0F">
        <w:rPr>
          <w:rFonts w:ascii="Garamond" w:eastAsia="Times New Roman" w:hAnsi="Garamond" w:cs="Times New Roman"/>
          <w:sz w:val="24"/>
          <w:szCs w:val="24"/>
          <w:lang w:bidi="sv-SE"/>
        </w:rPr>
        <w:t>en skada för en ”</w:t>
      </w:r>
      <w:r w:rsidR="00E43141" w:rsidRPr="00E43141">
        <w:rPr>
          <w:rFonts w:ascii="Garamond" w:eastAsia="Times New Roman" w:hAnsi="Garamond" w:cs="Times New Roman"/>
          <w:sz w:val="24"/>
          <w:szCs w:val="24"/>
          <w:lang w:bidi="sv-SE"/>
        </w:rPr>
        <w:t>stor</w:t>
      </w:r>
      <w:r w:rsidR="00330F0F">
        <w:rPr>
          <w:rFonts w:ascii="Garamond" w:eastAsia="Times New Roman" w:hAnsi="Garamond" w:cs="Times New Roman"/>
          <w:sz w:val="24"/>
          <w:szCs w:val="24"/>
          <w:lang w:bidi="sv-SE"/>
        </w:rPr>
        <w:t>”</w:t>
      </w:r>
      <w:r w:rsidR="00E43141" w:rsidRPr="00E43141">
        <w:rPr>
          <w:rFonts w:ascii="Garamond" w:eastAsia="Times New Roman" w:hAnsi="Garamond" w:cs="Times New Roman"/>
          <w:sz w:val="24"/>
          <w:szCs w:val="24"/>
          <w:lang w:bidi="sv-SE"/>
        </w:rPr>
        <w:t xml:space="preserve"> rättighetshavare</w:t>
      </w:r>
      <w:r w:rsidR="00330F0F">
        <w:rPr>
          <w:rFonts w:ascii="Garamond" w:eastAsia="Times New Roman" w:hAnsi="Garamond" w:cs="Times New Roman"/>
          <w:sz w:val="24"/>
          <w:szCs w:val="24"/>
          <w:lang w:bidi="sv-SE"/>
        </w:rPr>
        <w:t xml:space="preserve"> </w:t>
      </w:r>
      <w:r w:rsidR="00A41207">
        <w:rPr>
          <w:rFonts w:ascii="Garamond" w:eastAsia="Times New Roman" w:hAnsi="Garamond" w:cs="Times New Roman"/>
          <w:sz w:val="24"/>
          <w:szCs w:val="24"/>
          <w:lang w:bidi="sv-SE"/>
        </w:rPr>
        <w:t xml:space="preserve">mycket väl </w:t>
      </w:r>
      <w:r w:rsidR="00330F0F">
        <w:rPr>
          <w:rFonts w:ascii="Garamond" w:eastAsia="Times New Roman" w:hAnsi="Garamond" w:cs="Times New Roman"/>
          <w:sz w:val="24"/>
          <w:szCs w:val="24"/>
          <w:lang w:bidi="sv-SE"/>
        </w:rPr>
        <w:t xml:space="preserve">vara mer kännbar än </w:t>
      </w:r>
      <w:r w:rsidR="00A41207">
        <w:rPr>
          <w:rFonts w:ascii="Garamond" w:eastAsia="Times New Roman" w:hAnsi="Garamond" w:cs="Times New Roman"/>
          <w:sz w:val="24"/>
          <w:szCs w:val="24"/>
          <w:lang w:bidi="sv-SE"/>
        </w:rPr>
        <w:t xml:space="preserve">en stor </w:t>
      </w:r>
      <w:r w:rsidR="00330F0F">
        <w:rPr>
          <w:rFonts w:ascii="Garamond" w:eastAsia="Times New Roman" w:hAnsi="Garamond" w:cs="Times New Roman"/>
          <w:sz w:val="24"/>
          <w:szCs w:val="24"/>
          <w:lang w:bidi="sv-SE"/>
        </w:rPr>
        <w:t>skada för en ”mellanstor”</w:t>
      </w:r>
      <w:r w:rsidR="00831C9C">
        <w:rPr>
          <w:rFonts w:ascii="Garamond" w:eastAsia="Times New Roman" w:hAnsi="Garamond" w:cs="Times New Roman"/>
          <w:sz w:val="24"/>
          <w:szCs w:val="24"/>
          <w:lang w:bidi="sv-SE"/>
        </w:rPr>
        <w:t xml:space="preserve"> </w:t>
      </w:r>
      <w:r w:rsidR="00133ACD">
        <w:rPr>
          <w:rFonts w:ascii="Garamond" w:eastAsia="Times New Roman" w:hAnsi="Garamond" w:cs="Times New Roman"/>
          <w:sz w:val="24"/>
          <w:szCs w:val="24"/>
          <w:lang w:bidi="sv-SE"/>
        </w:rPr>
        <w:t xml:space="preserve">rättighetshavare </w:t>
      </w:r>
      <w:r w:rsidR="00831C9C">
        <w:rPr>
          <w:rFonts w:ascii="Garamond" w:eastAsia="Times New Roman" w:hAnsi="Garamond" w:cs="Times New Roman"/>
          <w:sz w:val="24"/>
          <w:szCs w:val="24"/>
          <w:lang w:bidi="sv-SE"/>
        </w:rPr>
        <w:t>relativt sett</w:t>
      </w:r>
      <w:r w:rsidR="00330F0F">
        <w:rPr>
          <w:rFonts w:ascii="Garamond" w:eastAsia="Times New Roman" w:hAnsi="Garamond" w:cs="Times New Roman"/>
          <w:sz w:val="24"/>
          <w:szCs w:val="24"/>
          <w:lang w:bidi="sv-SE"/>
        </w:rPr>
        <w:t>.</w:t>
      </w:r>
      <w:r w:rsidR="00F5682A">
        <w:rPr>
          <w:rFonts w:ascii="Garamond" w:eastAsia="Times New Roman" w:hAnsi="Garamond" w:cs="Times New Roman"/>
          <w:sz w:val="24"/>
          <w:szCs w:val="24"/>
          <w:lang w:bidi="sv-SE"/>
        </w:rPr>
        <w:t xml:space="preserve"> </w:t>
      </w:r>
      <w:r w:rsidR="00330F0F">
        <w:rPr>
          <w:rFonts w:ascii="Garamond" w:eastAsia="Times New Roman" w:hAnsi="Garamond" w:cs="Times New Roman"/>
          <w:sz w:val="24"/>
          <w:szCs w:val="24"/>
          <w:lang w:bidi="sv-SE"/>
        </w:rPr>
        <w:t xml:space="preserve"> </w:t>
      </w:r>
      <w:r w:rsidR="00831C9C">
        <w:rPr>
          <w:rFonts w:ascii="Garamond" w:eastAsia="Times New Roman" w:hAnsi="Garamond" w:cs="Times New Roman"/>
          <w:sz w:val="24"/>
          <w:szCs w:val="24"/>
          <w:lang w:bidi="sv-SE"/>
        </w:rPr>
        <w:t xml:space="preserve">Avgörande är </w:t>
      </w:r>
      <w:r w:rsidR="00A41207">
        <w:rPr>
          <w:rFonts w:ascii="Garamond" w:eastAsia="Times New Roman" w:hAnsi="Garamond" w:cs="Times New Roman"/>
          <w:sz w:val="24"/>
          <w:szCs w:val="24"/>
          <w:lang w:bidi="sv-SE"/>
        </w:rPr>
        <w:t>intrångets omfatt</w:t>
      </w:r>
      <w:r w:rsidR="0017325A">
        <w:rPr>
          <w:rFonts w:ascii="Garamond" w:eastAsia="Times New Roman" w:hAnsi="Garamond" w:cs="Times New Roman"/>
          <w:sz w:val="24"/>
          <w:szCs w:val="24"/>
          <w:lang w:bidi="sv-SE"/>
        </w:rPr>
        <w:t>ning och rättigheternas värde</w:t>
      </w:r>
      <w:r w:rsidR="00A41207">
        <w:rPr>
          <w:rFonts w:ascii="Garamond" w:eastAsia="Times New Roman" w:hAnsi="Garamond" w:cs="Times New Roman"/>
          <w:sz w:val="24"/>
          <w:szCs w:val="24"/>
          <w:lang w:bidi="sv-SE"/>
        </w:rPr>
        <w:t>.</w:t>
      </w:r>
      <w:r w:rsidR="00E43141" w:rsidRPr="00E43141">
        <w:rPr>
          <w:rFonts w:ascii="Garamond" w:eastAsia="Times New Roman" w:hAnsi="Garamond" w:cs="Times New Roman"/>
          <w:sz w:val="24"/>
          <w:szCs w:val="24"/>
          <w:lang w:bidi="sv-SE"/>
        </w:rPr>
        <w:t xml:space="preserve"> </w:t>
      </w:r>
      <w:r w:rsidR="00F5682A">
        <w:rPr>
          <w:rFonts w:ascii="Garamond" w:eastAsia="Times New Roman" w:hAnsi="Garamond" w:cs="Times New Roman"/>
          <w:sz w:val="24"/>
          <w:szCs w:val="24"/>
          <w:lang w:bidi="sv-SE"/>
        </w:rPr>
        <w:t xml:space="preserve"> </w:t>
      </w:r>
      <w:r w:rsidRPr="003B0288">
        <w:rPr>
          <w:rFonts w:ascii="Garamond" w:eastAsia="Times New Roman" w:hAnsi="Garamond" w:cs="Times New Roman"/>
          <w:sz w:val="24"/>
          <w:szCs w:val="24"/>
          <w:lang w:bidi="sv-SE"/>
        </w:rPr>
        <w:t>Bristen i resonemanget blir ännu tydligare när reglerna om grovt brott ska tillämpas på varumärken, enligt utredningen ska resonemanget kring upphovrättsbrott gälla även här. Varumärken överlåts så gott som all</w:t>
      </w:r>
      <w:r w:rsidR="00831C9C">
        <w:rPr>
          <w:rFonts w:ascii="Garamond" w:eastAsia="Times New Roman" w:hAnsi="Garamond" w:cs="Times New Roman"/>
          <w:sz w:val="24"/>
          <w:szCs w:val="24"/>
          <w:lang w:bidi="sv-SE"/>
        </w:rPr>
        <w:t xml:space="preserve">tid till en juridisk person och </w:t>
      </w:r>
      <w:r w:rsidRPr="003B0288">
        <w:rPr>
          <w:rFonts w:ascii="Garamond" w:eastAsia="Times New Roman" w:hAnsi="Garamond" w:cs="Times New Roman"/>
          <w:sz w:val="24"/>
          <w:szCs w:val="24"/>
          <w:lang w:bidi="sv-SE"/>
        </w:rPr>
        <w:t xml:space="preserve">att en enskild upphovsman till ett varumärke skulle vara part i varumärkesprocess är i stort sett uteslutet. </w:t>
      </w:r>
      <w:r w:rsidR="00330F0F">
        <w:rPr>
          <w:rFonts w:ascii="Garamond" w:eastAsia="Times New Roman" w:hAnsi="Garamond" w:cs="Times New Roman"/>
          <w:sz w:val="24"/>
          <w:szCs w:val="24"/>
          <w:lang w:bidi="sv-SE"/>
        </w:rPr>
        <w:t xml:space="preserve">Först ska det </w:t>
      </w:r>
      <w:r w:rsidR="00133ACD">
        <w:rPr>
          <w:rFonts w:ascii="Garamond" w:eastAsia="Times New Roman" w:hAnsi="Garamond" w:cs="Times New Roman"/>
          <w:sz w:val="24"/>
          <w:szCs w:val="24"/>
          <w:lang w:bidi="sv-SE"/>
        </w:rPr>
        <w:t xml:space="preserve">påpekas </w:t>
      </w:r>
      <w:r w:rsidRPr="003B0288">
        <w:rPr>
          <w:rFonts w:ascii="Garamond" w:eastAsia="Times New Roman" w:hAnsi="Garamond" w:cs="Times New Roman"/>
          <w:sz w:val="24"/>
          <w:szCs w:val="24"/>
          <w:lang w:bidi="sv-SE"/>
        </w:rPr>
        <w:t xml:space="preserve">att den relevanta termen </w:t>
      </w:r>
      <w:r w:rsidR="00A41207">
        <w:rPr>
          <w:rFonts w:ascii="Garamond" w:eastAsia="Times New Roman" w:hAnsi="Garamond" w:cs="Times New Roman"/>
          <w:sz w:val="24"/>
          <w:szCs w:val="24"/>
          <w:lang w:bidi="sv-SE"/>
        </w:rPr>
        <w:t xml:space="preserve">därmed </w:t>
      </w:r>
      <w:r w:rsidR="00133ACD">
        <w:rPr>
          <w:rFonts w:ascii="Garamond" w:eastAsia="Times New Roman" w:hAnsi="Garamond" w:cs="Times New Roman"/>
          <w:sz w:val="24"/>
          <w:szCs w:val="24"/>
          <w:lang w:bidi="sv-SE"/>
        </w:rPr>
        <w:t xml:space="preserve">bör vara </w:t>
      </w:r>
      <w:r w:rsidRPr="003B0288">
        <w:rPr>
          <w:rFonts w:ascii="Garamond" w:eastAsia="Times New Roman" w:hAnsi="Garamond" w:cs="Times New Roman"/>
          <w:sz w:val="24"/>
          <w:szCs w:val="24"/>
          <w:lang w:bidi="sv-SE"/>
        </w:rPr>
        <w:t>rättighetshavare även i detta fall. Vidare leder resonem</w:t>
      </w:r>
      <w:r w:rsidR="00A41207">
        <w:rPr>
          <w:rFonts w:ascii="Garamond" w:eastAsia="Times New Roman" w:hAnsi="Garamond" w:cs="Times New Roman"/>
          <w:sz w:val="24"/>
          <w:szCs w:val="24"/>
          <w:lang w:bidi="sv-SE"/>
        </w:rPr>
        <w:t>anget om företagets storlek fel</w:t>
      </w:r>
      <w:r w:rsidRPr="003B0288">
        <w:rPr>
          <w:rFonts w:ascii="Garamond" w:eastAsia="Times New Roman" w:hAnsi="Garamond" w:cs="Times New Roman"/>
          <w:sz w:val="24"/>
          <w:szCs w:val="24"/>
          <w:lang w:bidi="sv-SE"/>
        </w:rPr>
        <w:t>. Generellt har större bolag värdefullare varumärken än små vilket lede</w:t>
      </w:r>
      <w:r w:rsidR="00133ACD">
        <w:rPr>
          <w:rFonts w:ascii="Garamond" w:eastAsia="Times New Roman" w:hAnsi="Garamond" w:cs="Times New Roman"/>
          <w:sz w:val="24"/>
          <w:szCs w:val="24"/>
          <w:lang w:bidi="sv-SE"/>
        </w:rPr>
        <w:t>r</w:t>
      </w:r>
      <w:r w:rsidRPr="003B0288">
        <w:rPr>
          <w:rFonts w:ascii="Garamond" w:eastAsia="Times New Roman" w:hAnsi="Garamond" w:cs="Times New Roman"/>
          <w:sz w:val="24"/>
          <w:szCs w:val="24"/>
          <w:lang w:bidi="sv-SE"/>
        </w:rPr>
        <w:t xml:space="preserve"> till att skadorna blir betydligt större vid ett intrång i ett stort bolags varumärke än i ett litet.</w:t>
      </w:r>
      <w:r w:rsidR="00330F0F">
        <w:rPr>
          <w:rFonts w:ascii="Garamond" w:eastAsia="Times New Roman" w:hAnsi="Garamond" w:cs="Times New Roman"/>
          <w:sz w:val="24"/>
          <w:szCs w:val="24"/>
          <w:lang w:bidi="sv-SE"/>
        </w:rPr>
        <w:t xml:space="preserve"> </w:t>
      </w:r>
    </w:p>
    <w:p w:rsidR="00E43141" w:rsidRPr="00E43141" w:rsidRDefault="00E43141" w:rsidP="00E43141">
      <w:pPr>
        <w:spacing w:after="0" w:line="360" w:lineRule="auto"/>
        <w:rPr>
          <w:rFonts w:ascii="Garamond" w:eastAsia="Times New Roman" w:hAnsi="Garamond" w:cs="Times New Roman"/>
          <w:sz w:val="24"/>
          <w:szCs w:val="24"/>
          <w:lang w:bidi="sv-SE"/>
        </w:rPr>
      </w:pPr>
    </w:p>
    <w:p w:rsidR="00E43141" w:rsidRDefault="00BF2F37" w:rsidP="00E4314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Konsekvensen av utredningens förslag är att mycket stor</w:t>
      </w:r>
      <w:r w:rsidR="00943433">
        <w:rPr>
          <w:rFonts w:ascii="Garamond" w:eastAsia="Times New Roman" w:hAnsi="Garamond" w:cs="Times New Roman"/>
          <w:sz w:val="24"/>
          <w:szCs w:val="24"/>
          <w:lang w:bidi="sv-SE"/>
        </w:rPr>
        <w:t>a</w:t>
      </w:r>
      <w:r>
        <w:rPr>
          <w:rFonts w:ascii="Garamond" w:eastAsia="Times New Roman" w:hAnsi="Garamond" w:cs="Times New Roman"/>
          <w:sz w:val="24"/>
          <w:szCs w:val="24"/>
          <w:lang w:bidi="sv-SE"/>
        </w:rPr>
        <w:t xml:space="preserve"> intrång i ett ytterst värdefullt varumärke som tillhör ett företag som bedöms som stort inte skulle bedömas som grovt varumärkesbrott enligt detta kriterium. </w:t>
      </w:r>
      <w:r w:rsidR="00A41207">
        <w:rPr>
          <w:rFonts w:ascii="Garamond" w:eastAsia="Times New Roman" w:hAnsi="Garamond" w:cs="Times New Roman"/>
          <w:sz w:val="24"/>
          <w:szCs w:val="24"/>
          <w:lang w:bidi="sv-SE"/>
        </w:rPr>
        <w:t>Motsatsvis skulle ett intrång i en ytterst liten rättighetshavares varumärke kunna bedömas som synnerligen kännbar</w:t>
      </w:r>
      <w:r w:rsidR="00943433">
        <w:rPr>
          <w:rFonts w:ascii="Garamond" w:eastAsia="Times New Roman" w:hAnsi="Garamond" w:cs="Times New Roman"/>
          <w:sz w:val="24"/>
          <w:szCs w:val="24"/>
          <w:lang w:bidi="sv-SE"/>
        </w:rPr>
        <w:t xml:space="preserve"> skada och därmed grovt brott </w:t>
      </w:r>
      <w:r w:rsidR="00A41207">
        <w:rPr>
          <w:rFonts w:ascii="Garamond" w:eastAsia="Times New Roman" w:hAnsi="Garamond" w:cs="Times New Roman"/>
          <w:sz w:val="24"/>
          <w:szCs w:val="24"/>
          <w:lang w:bidi="sv-SE"/>
        </w:rPr>
        <w:t xml:space="preserve">trots att </w:t>
      </w:r>
      <w:r w:rsidR="00943433">
        <w:rPr>
          <w:rFonts w:ascii="Garamond" w:eastAsia="Times New Roman" w:hAnsi="Garamond" w:cs="Times New Roman"/>
          <w:sz w:val="24"/>
          <w:szCs w:val="24"/>
          <w:lang w:bidi="sv-SE"/>
        </w:rPr>
        <w:t xml:space="preserve">värdet på skadan skulle vara helt försumbar. </w:t>
      </w:r>
    </w:p>
    <w:p w:rsidR="00B94A93" w:rsidRDefault="00B94A93" w:rsidP="00E43141">
      <w:pPr>
        <w:spacing w:after="0" w:line="360" w:lineRule="auto"/>
        <w:rPr>
          <w:rFonts w:ascii="Garamond" w:eastAsia="Times New Roman" w:hAnsi="Garamond" w:cs="Times New Roman"/>
          <w:sz w:val="24"/>
          <w:szCs w:val="24"/>
          <w:lang w:bidi="sv-SE"/>
        </w:rPr>
      </w:pPr>
    </w:p>
    <w:p w:rsidR="00831C9C" w:rsidRDefault="006E4439" w:rsidP="00E4314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För</w:t>
      </w:r>
      <w:r w:rsidR="00133ACD">
        <w:rPr>
          <w:rFonts w:ascii="Garamond" w:eastAsia="Times New Roman" w:hAnsi="Garamond" w:cs="Times New Roman"/>
          <w:sz w:val="24"/>
          <w:szCs w:val="24"/>
          <w:lang w:bidi="sv-SE"/>
        </w:rPr>
        <w:t>s</w:t>
      </w:r>
      <w:r>
        <w:rPr>
          <w:rFonts w:ascii="Garamond" w:eastAsia="Times New Roman" w:hAnsi="Garamond" w:cs="Times New Roman"/>
          <w:sz w:val="24"/>
          <w:szCs w:val="24"/>
          <w:lang w:bidi="sv-SE"/>
        </w:rPr>
        <w:t xml:space="preserve">laget </w:t>
      </w:r>
      <w:r w:rsidR="00BF2F37">
        <w:rPr>
          <w:rFonts w:ascii="Garamond" w:eastAsia="Times New Roman" w:hAnsi="Garamond" w:cs="Times New Roman"/>
          <w:sz w:val="24"/>
          <w:szCs w:val="24"/>
          <w:lang w:bidi="sv-SE"/>
        </w:rPr>
        <w:t>innebär</w:t>
      </w:r>
      <w:r w:rsidR="006111ED">
        <w:rPr>
          <w:rFonts w:ascii="Garamond" w:eastAsia="Times New Roman" w:hAnsi="Garamond" w:cs="Times New Roman"/>
          <w:sz w:val="24"/>
          <w:szCs w:val="24"/>
          <w:lang w:bidi="sv-SE"/>
        </w:rPr>
        <w:t xml:space="preserve"> </w:t>
      </w:r>
      <w:r w:rsidR="00B94A93" w:rsidRPr="00B94A93">
        <w:rPr>
          <w:rFonts w:ascii="Garamond" w:eastAsia="Times New Roman" w:hAnsi="Garamond" w:cs="Times New Roman"/>
          <w:sz w:val="24"/>
          <w:szCs w:val="24"/>
          <w:lang w:bidi="sv-SE"/>
        </w:rPr>
        <w:t>att en stor rättighetshavare får ett relativt sett sämre skydd än en mindre. Detta kan få en negativ påverkan på stora aktörers intresse av att inve</w:t>
      </w:r>
      <w:r w:rsidR="004D2FA6">
        <w:rPr>
          <w:rFonts w:ascii="Garamond" w:eastAsia="Times New Roman" w:hAnsi="Garamond" w:cs="Times New Roman"/>
          <w:sz w:val="24"/>
          <w:szCs w:val="24"/>
          <w:lang w:bidi="sv-SE"/>
        </w:rPr>
        <w:t>stera i rättigheter i Sverige</w:t>
      </w:r>
      <w:r w:rsidR="006111ED">
        <w:rPr>
          <w:rFonts w:ascii="Garamond" w:eastAsia="Times New Roman" w:hAnsi="Garamond" w:cs="Times New Roman"/>
          <w:sz w:val="24"/>
          <w:szCs w:val="24"/>
          <w:lang w:bidi="sv-SE"/>
        </w:rPr>
        <w:t xml:space="preserve"> vilket </w:t>
      </w:r>
      <w:r w:rsidR="00B94A93" w:rsidRPr="00B94A93">
        <w:rPr>
          <w:rFonts w:ascii="Garamond" w:eastAsia="Times New Roman" w:hAnsi="Garamond" w:cs="Times New Roman"/>
          <w:sz w:val="24"/>
          <w:szCs w:val="24"/>
          <w:lang w:bidi="sv-SE"/>
        </w:rPr>
        <w:t>dämpar innovationstakten och minskar värdet av rättigheter</w:t>
      </w:r>
      <w:r w:rsidR="00831C9C">
        <w:rPr>
          <w:rFonts w:ascii="Garamond" w:eastAsia="Times New Roman" w:hAnsi="Garamond" w:cs="Times New Roman"/>
          <w:sz w:val="24"/>
          <w:szCs w:val="24"/>
          <w:lang w:bidi="sv-SE"/>
        </w:rPr>
        <w:t xml:space="preserve"> vilket på</w:t>
      </w:r>
      <w:r w:rsidR="006111ED">
        <w:rPr>
          <w:rFonts w:ascii="Garamond" w:eastAsia="Times New Roman" w:hAnsi="Garamond" w:cs="Times New Roman"/>
          <w:sz w:val="24"/>
          <w:szCs w:val="24"/>
          <w:lang w:bidi="sv-SE"/>
        </w:rPr>
        <w:t xml:space="preserve"> sikt kommer att </w:t>
      </w:r>
      <w:r w:rsidR="00B94A93" w:rsidRPr="00B94A93">
        <w:rPr>
          <w:rFonts w:ascii="Garamond" w:eastAsia="Times New Roman" w:hAnsi="Garamond" w:cs="Times New Roman"/>
          <w:sz w:val="24"/>
          <w:szCs w:val="24"/>
          <w:lang w:bidi="sv-SE"/>
        </w:rPr>
        <w:t xml:space="preserve">drabba upphovsmännen.  </w:t>
      </w:r>
      <w:r w:rsidR="00943433">
        <w:rPr>
          <w:rFonts w:ascii="Garamond" w:eastAsia="Times New Roman" w:hAnsi="Garamond" w:cs="Times New Roman"/>
          <w:sz w:val="24"/>
          <w:szCs w:val="24"/>
          <w:lang w:bidi="sv-SE"/>
        </w:rPr>
        <w:t xml:space="preserve">Det finns </w:t>
      </w:r>
      <w:r w:rsidR="00943433" w:rsidRPr="00943433">
        <w:rPr>
          <w:rFonts w:ascii="Garamond" w:eastAsia="Times New Roman" w:hAnsi="Garamond" w:cs="Times New Roman"/>
          <w:sz w:val="24"/>
          <w:szCs w:val="24"/>
          <w:lang w:bidi="sv-SE"/>
        </w:rPr>
        <w:t>inge</w:t>
      </w:r>
      <w:r w:rsidR="00943433">
        <w:rPr>
          <w:rFonts w:ascii="Garamond" w:eastAsia="Times New Roman" w:hAnsi="Garamond" w:cs="Times New Roman"/>
          <w:sz w:val="24"/>
          <w:szCs w:val="24"/>
          <w:lang w:bidi="sv-SE"/>
        </w:rPr>
        <w:t>t</w:t>
      </w:r>
      <w:r w:rsidR="00943433" w:rsidRPr="00943433">
        <w:rPr>
          <w:rFonts w:ascii="Garamond" w:eastAsia="Times New Roman" w:hAnsi="Garamond" w:cs="Times New Roman"/>
          <w:sz w:val="24"/>
          <w:szCs w:val="24"/>
          <w:lang w:bidi="sv-SE"/>
        </w:rPr>
        <w:t xml:space="preserve"> juridisk</w:t>
      </w:r>
      <w:r w:rsidR="00943433">
        <w:rPr>
          <w:rFonts w:ascii="Garamond" w:eastAsia="Times New Roman" w:hAnsi="Garamond" w:cs="Times New Roman"/>
          <w:sz w:val="24"/>
          <w:szCs w:val="24"/>
          <w:lang w:bidi="sv-SE"/>
        </w:rPr>
        <w:t xml:space="preserve">t relevant skäl till </w:t>
      </w:r>
      <w:r w:rsidR="00943433" w:rsidRPr="00943433">
        <w:rPr>
          <w:rFonts w:ascii="Garamond" w:eastAsia="Times New Roman" w:hAnsi="Garamond" w:cs="Times New Roman"/>
          <w:sz w:val="24"/>
          <w:szCs w:val="24"/>
          <w:lang w:bidi="sv-SE"/>
        </w:rPr>
        <w:t xml:space="preserve">varför en rättighetshavares storlek skulle spela någon roll för </w:t>
      </w:r>
      <w:r w:rsidR="00943433">
        <w:rPr>
          <w:rFonts w:ascii="Garamond" w:eastAsia="Times New Roman" w:hAnsi="Garamond" w:cs="Times New Roman"/>
          <w:sz w:val="24"/>
          <w:szCs w:val="24"/>
          <w:lang w:bidi="sv-SE"/>
        </w:rPr>
        <w:t>om brottet ska anses som grovt</w:t>
      </w:r>
      <w:r w:rsidR="00133ACD">
        <w:rPr>
          <w:rFonts w:ascii="Garamond" w:eastAsia="Times New Roman" w:hAnsi="Garamond" w:cs="Times New Roman"/>
          <w:sz w:val="24"/>
          <w:szCs w:val="24"/>
          <w:lang w:bidi="sv-SE"/>
        </w:rPr>
        <w:t>. F</w:t>
      </w:r>
      <w:r w:rsidR="00943433" w:rsidRPr="00943433">
        <w:rPr>
          <w:rFonts w:ascii="Garamond" w:eastAsia="Times New Roman" w:hAnsi="Garamond" w:cs="Times New Roman"/>
          <w:sz w:val="24"/>
          <w:szCs w:val="24"/>
          <w:lang w:bidi="sv-SE"/>
        </w:rPr>
        <w:t xml:space="preserve">okus bör vara att skapa en fungerande marknad där nyttjande av skyddade verk sker lagligt. Intäkterna kommer </w:t>
      </w:r>
      <w:r w:rsidR="00943433">
        <w:rPr>
          <w:rFonts w:ascii="Garamond" w:eastAsia="Times New Roman" w:hAnsi="Garamond" w:cs="Times New Roman"/>
          <w:sz w:val="24"/>
          <w:szCs w:val="24"/>
          <w:lang w:bidi="sv-SE"/>
        </w:rPr>
        <w:t xml:space="preserve">då </w:t>
      </w:r>
      <w:r w:rsidR="00943433" w:rsidRPr="00943433">
        <w:rPr>
          <w:rFonts w:ascii="Garamond" w:eastAsia="Times New Roman" w:hAnsi="Garamond" w:cs="Times New Roman"/>
          <w:sz w:val="24"/>
          <w:szCs w:val="24"/>
          <w:lang w:bidi="sv-SE"/>
        </w:rPr>
        <w:t>att öka vilket kommer alla upphovsmän till godo.</w:t>
      </w:r>
    </w:p>
    <w:p w:rsidR="00831C9C" w:rsidRDefault="00831C9C" w:rsidP="00E43141">
      <w:pPr>
        <w:spacing w:after="0" w:line="360" w:lineRule="auto"/>
        <w:rPr>
          <w:rFonts w:ascii="Garamond" w:eastAsia="Times New Roman" w:hAnsi="Garamond" w:cs="Times New Roman"/>
          <w:sz w:val="24"/>
          <w:szCs w:val="24"/>
          <w:lang w:bidi="sv-SE"/>
        </w:rPr>
      </w:pPr>
    </w:p>
    <w:p w:rsidR="00943433" w:rsidRDefault="0017325A" w:rsidP="00E4314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Som ett exempel på </w:t>
      </w:r>
      <w:r w:rsidR="000F408B">
        <w:rPr>
          <w:rFonts w:ascii="Garamond" w:eastAsia="Times New Roman" w:hAnsi="Garamond" w:cs="Times New Roman"/>
          <w:sz w:val="24"/>
          <w:szCs w:val="24"/>
          <w:lang w:bidi="sv-SE"/>
        </w:rPr>
        <w:t>problemet med förslaget kan rättsfallet Pirate Bay</w:t>
      </w:r>
      <w:r w:rsidR="00F80E83">
        <w:rPr>
          <w:rFonts w:ascii="Garamond" w:eastAsia="Times New Roman" w:hAnsi="Garamond" w:cs="Times New Roman"/>
          <w:sz w:val="24"/>
          <w:szCs w:val="24"/>
          <w:lang w:bidi="sv-SE"/>
        </w:rPr>
        <w:t xml:space="preserve"> </w:t>
      </w:r>
      <w:r w:rsidR="000F408B">
        <w:rPr>
          <w:rFonts w:ascii="Garamond" w:eastAsia="Times New Roman" w:hAnsi="Garamond" w:cs="Times New Roman"/>
          <w:sz w:val="24"/>
          <w:szCs w:val="24"/>
          <w:lang w:bidi="sv-SE"/>
        </w:rPr>
        <w:t>nämnas. Samtliga berörda rättighetshavare skulle s</w:t>
      </w:r>
      <w:r w:rsidR="001115B3">
        <w:rPr>
          <w:rFonts w:ascii="Garamond" w:eastAsia="Times New Roman" w:hAnsi="Garamond" w:cs="Times New Roman"/>
          <w:sz w:val="24"/>
          <w:szCs w:val="24"/>
          <w:lang w:bidi="sv-SE"/>
        </w:rPr>
        <w:t xml:space="preserve">annolikt bedömts vara stora och fallet Pirate Bay skulle därmed inte bedömts som grovt </w:t>
      </w:r>
      <w:r w:rsidR="00220238">
        <w:rPr>
          <w:rFonts w:ascii="Garamond" w:eastAsia="Times New Roman" w:hAnsi="Garamond" w:cs="Times New Roman"/>
          <w:sz w:val="24"/>
          <w:szCs w:val="24"/>
          <w:lang w:bidi="sv-SE"/>
        </w:rPr>
        <w:t xml:space="preserve">brott </w:t>
      </w:r>
      <w:r w:rsidR="001115B3">
        <w:rPr>
          <w:rFonts w:ascii="Garamond" w:eastAsia="Times New Roman" w:hAnsi="Garamond" w:cs="Times New Roman"/>
          <w:sz w:val="24"/>
          <w:szCs w:val="24"/>
          <w:lang w:bidi="sv-SE"/>
        </w:rPr>
        <w:t xml:space="preserve">enligt detta kriterium. </w:t>
      </w:r>
    </w:p>
    <w:p w:rsidR="00F5682A" w:rsidRDefault="00F5682A" w:rsidP="00E43141">
      <w:pPr>
        <w:spacing w:after="0" w:line="360" w:lineRule="auto"/>
        <w:rPr>
          <w:rFonts w:ascii="Garamond" w:eastAsia="Times New Roman" w:hAnsi="Garamond" w:cs="Times New Roman"/>
          <w:sz w:val="24"/>
          <w:szCs w:val="24"/>
          <w:lang w:bidi="sv-SE"/>
        </w:rPr>
      </w:pPr>
    </w:p>
    <w:p w:rsidR="00F5682A" w:rsidRPr="000870EA" w:rsidRDefault="005853CE" w:rsidP="00E43141">
      <w:pPr>
        <w:spacing w:after="0" w:line="360" w:lineRule="auto"/>
        <w:rPr>
          <w:rFonts w:ascii="Garamond" w:eastAsia="Times New Roman" w:hAnsi="Garamond" w:cs="Times New Roman"/>
          <w:sz w:val="24"/>
          <w:szCs w:val="24"/>
          <w:lang w:bidi="sv-SE"/>
        </w:rPr>
      </w:pPr>
      <w:r w:rsidRPr="000870EA">
        <w:rPr>
          <w:rFonts w:ascii="Garamond" w:eastAsia="Times New Roman" w:hAnsi="Garamond" w:cs="Times New Roman"/>
          <w:sz w:val="24"/>
          <w:szCs w:val="24"/>
          <w:lang w:bidi="sv-SE"/>
        </w:rPr>
        <w:t xml:space="preserve">Utöver </w:t>
      </w:r>
      <w:r w:rsidR="00EA4768" w:rsidRPr="000870EA">
        <w:rPr>
          <w:rFonts w:ascii="Garamond" w:eastAsia="Times New Roman" w:hAnsi="Garamond" w:cs="Times New Roman"/>
          <w:sz w:val="24"/>
          <w:szCs w:val="24"/>
          <w:lang w:bidi="sv-SE"/>
        </w:rPr>
        <w:t xml:space="preserve">intrångets omfattning och rättighetens värde bör också den eventuella </w:t>
      </w:r>
      <w:r w:rsidR="00730133" w:rsidRPr="000870EA">
        <w:rPr>
          <w:rFonts w:ascii="Garamond" w:eastAsia="Times New Roman" w:hAnsi="Garamond" w:cs="Times New Roman"/>
          <w:sz w:val="24"/>
          <w:szCs w:val="24"/>
          <w:lang w:bidi="sv-SE"/>
        </w:rPr>
        <w:t>skada</w:t>
      </w:r>
      <w:r w:rsidR="00EA4768" w:rsidRPr="000870EA">
        <w:rPr>
          <w:rFonts w:ascii="Garamond" w:eastAsia="Times New Roman" w:hAnsi="Garamond" w:cs="Times New Roman"/>
          <w:sz w:val="24"/>
          <w:szCs w:val="24"/>
          <w:lang w:bidi="sv-SE"/>
        </w:rPr>
        <w:t>n på upphovsmannens</w:t>
      </w:r>
      <w:r w:rsidR="00730133" w:rsidRPr="000870EA">
        <w:rPr>
          <w:rFonts w:ascii="Garamond" w:eastAsia="Times New Roman" w:hAnsi="Garamond" w:cs="Times New Roman"/>
          <w:sz w:val="24"/>
          <w:szCs w:val="24"/>
          <w:lang w:bidi="sv-SE"/>
        </w:rPr>
        <w:t xml:space="preserve"> speciella </w:t>
      </w:r>
      <w:r w:rsidR="00EA4768" w:rsidRPr="000870EA">
        <w:rPr>
          <w:rFonts w:ascii="Garamond" w:eastAsia="Times New Roman" w:hAnsi="Garamond" w:cs="Times New Roman"/>
          <w:sz w:val="24"/>
          <w:szCs w:val="24"/>
          <w:lang w:bidi="sv-SE"/>
        </w:rPr>
        <w:t>uttrycksform tillmätas betydelse</w:t>
      </w:r>
      <w:r w:rsidR="00730133" w:rsidRPr="000870EA">
        <w:rPr>
          <w:rFonts w:ascii="Garamond" w:eastAsia="Times New Roman" w:hAnsi="Garamond" w:cs="Times New Roman"/>
          <w:sz w:val="24"/>
          <w:szCs w:val="24"/>
          <w:lang w:bidi="sv-SE"/>
        </w:rPr>
        <w:t>. Upphovsmän har</w:t>
      </w:r>
      <w:r w:rsidR="000870EA" w:rsidRPr="000870EA">
        <w:rPr>
          <w:rFonts w:ascii="Garamond" w:eastAsia="Times New Roman" w:hAnsi="Garamond" w:cs="Times New Roman"/>
          <w:sz w:val="24"/>
          <w:szCs w:val="24"/>
          <w:lang w:bidi="sv-SE"/>
        </w:rPr>
        <w:t xml:space="preserve"> ofta speciella</w:t>
      </w:r>
      <w:r w:rsidR="00730133" w:rsidRPr="000870EA">
        <w:rPr>
          <w:rFonts w:ascii="Garamond" w:eastAsia="Times New Roman" w:hAnsi="Garamond" w:cs="Times New Roman"/>
          <w:sz w:val="24"/>
          <w:szCs w:val="24"/>
          <w:lang w:bidi="sv-SE"/>
        </w:rPr>
        <w:t xml:space="preserve"> </w:t>
      </w:r>
      <w:r w:rsidR="000870EA" w:rsidRPr="000870EA">
        <w:rPr>
          <w:rFonts w:ascii="Garamond" w:eastAsia="Times New Roman" w:hAnsi="Garamond" w:cs="Times New Roman"/>
          <w:sz w:val="24"/>
          <w:szCs w:val="24"/>
          <w:lang w:bidi="sv-SE"/>
        </w:rPr>
        <w:t xml:space="preserve">sätt </w:t>
      </w:r>
      <w:r w:rsidR="000870EA" w:rsidRPr="000870EA">
        <w:rPr>
          <w:rFonts w:ascii="Garamond" w:eastAsia="Times New Roman" w:hAnsi="Garamond" w:cs="Times New Roman"/>
          <w:sz w:val="24"/>
          <w:szCs w:val="24"/>
          <w:lang w:bidi="sv-SE"/>
        </w:rPr>
        <w:lastRenderedPageBreak/>
        <w:t xml:space="preserve">att </w:t>
      </w:r>
      <w:r w:rsidR="00730133" w:rsidRPr="000870EA">
        <w:rPr>
          <w:rFonts w:ascii="Garamond" w:eastAsia="Times New Roman" w:hAnsi="Garamond" w:cs="Times New Roman"/>
          <w:sz w:val="24"/>
          <w:szCs w:val="24"/>
          <w:lang w:bidi="sv-SE"/>
        </w:rPr>
        <w:t>skriva, teckna och så vidare</w:t>
      </w:r>
      <w:r w:rsidRPr="000870EA">
        <w:rPr>
          <w:rFonts w:ascii="Garamond" w:eastAsia="Times New Roman" w:hAnsi="Garamond" w:cs="Times New Roman"/>
          <w:sz w:val="24"/>
          <w:szCs w:val="24"/>
          <w:lang w:bidi="sv-SE"/>
        </w:rPr>
        <w:t xml:space="preserve"> och detta kan skadas</w:t>
      </w:r>
      <w:r w:rsidR="00730133" w:rsidRPr="000870EA">
        <w:rPr>
          <w:rFonts w:ascii="Garamond" w:eastAsia="Times New Roman" w:hAnsi="Garamond" w:cs="Times New Roman"/>
          <w:sz w:val="24"/>
          <w:szCs w:val="24"/>
          <w:lang w:bidi="sv-SE"/>
        </w:rPr>
        <w:t xml:space="preserve"> vid intrång</w:t>
      </w:r>
      <w:r w:rsidRPr="000870EA">
        <w:rPr>
          <w:rFonts w:ascii="Garamond" w:eastAsia="Times New Roman" w:hAnsi="Garamond" w:cs="Times New Roman"/>
          <w:sz w:val="24"/>
          <w:szCs w:val="24"/>
          <w:lang w:bidi="sv-SE"/>
        </w:rPr>
        <w:t xml:space="preserve">. Denna skada är </w:t>
      </w:r>
      <w:r w:rsidR="000870EA" w:rsidRPr="000870EA">
        <w:rPr>
          <w:rFonts w:ascii="Garamond" w:eastAsia="Times New Roman" w:hAnsi="Garamond" w:cs="Times New Roman"/>
          <w:sz w:val="24"/>
          <w:szCs w:val="24"/>
          <w:lang w:bidi="sv-SE"/>
        </w:rPr>
        <w:t xml:space="preserve">både </w:t>
      </w:r>
      <w:r w:rsidRPr="000870EA">
        <w:rPr>
          <w:rFonts w:ascii="Garamond" w:eastAsia="Times New Roman" w:hAnsi="Garamond" w:cs="Times New Roman"/>
          <w:sz w:val="24"/>
          <w:szCs w:val="24"/>
          <w:lang w:bidi="sv-SE"/>
        </w:rPr>
        <w:t xml:space="preserve">ekonomisk och </w:t>
      </w:r>
      <w:r w:rsidR="000870EA" w:rsidRPr="000870EA">
        <w:rPr>
          <w:rFonts w:ascii="Garamond" w:eastAsia="Times New Roman" w:hAnsi="Garamond" w:cs="Times New Roman"/>
          <w:sz w:val="24"/>
          <w:szCs w:val="24"/>
          <w:lang w:bidi="sv-SE"/>
        </w:rPr>
        <w:t xml:space="preserve">ideell och </w:t>
      </w:r>
      <w:r w:rsidRPr="000870EA">
        <w:rPr>
          <w:rFonts w:ascii="Garamond" w:eastAsia="Times New Roman" w:hAnsi="Garamond" w:cs="Times New Roman"/>
          <w:sz w:val="24"/>
          <w:szCs w:val="24"/>
          <w:lang w:bidi="sv-SE"/>
        </w:rPr>
        <w:t>bör ingå i bedömningen av skada.</w:t>
      </w:r>
      <w:r w:rsidR="00730133" w:rsidRPr="000870EA">
        <w:rPr>
          <w:rFonts w:ascii="Garamond" w:eastAsia="Times New Roman" w:hAnsi="Garamond" w:cs="Times New Roman"/>
          <w:sz w:val="24"/>
          <w:szCs w:val="24"/>
          <w:lang w:bidi="sv-SE"/>
        </w:rPr>
        <w:t xml:space="preserve"> </w:t>
      </w:r>
    </w:p>
    <w:p w:rsidR="00943433" w:rsidRDefault="00943433" w:rsidP="00E43141">
      <w:pPr>
        <w:spacing w:after="0" w:line="360" w:lineRule="auto"/>
        <w:rPr>
          <w:rFonts w:ascii="Garamond" w:eastAsia="Times New Roman" w:hAnsi="Garamond" w:cs="Times New Roman"/>
          <w:sz w:val="24"/>
          <w:szCs w:val="24"/>
          <w:lang w:bidi="sv-SE"/>
        </w:rPr>
      </w:pPr>
    </w:p>
    <w:p w:rsidR="00E43141" w:rsidRPr="00E43141" w:rsidRDefault="00E43141" w:rsidP="00E43141">
      <w:pPr>
        <w:spacing w:after="0" w:line="360" w:lineRule="auto"/>
        <w:rPr>
          <w:rFonts w:ascii="Garamond" w:eastAsia="Times New Roman" w:hAnsi="Garamond" w:cs="Times New Roman"/>
          <w:sz w:val="24"/>
          <w:szCs w:val="24"/>
          <w:lang w:bidi="sv-SE"/>
        </w:rPr>
      </w:pPr>
      <w:r w:rsidRPr="00E43141">
        <w:rPr>
          <w:rFonts w:ascii="Garamond" w:eastAsia="Times New Roman" w:hAnsi="Garamond" w:cs="Times New Roman"/>
          <w:sz w:val="24"/>
          <w:szCs w:val="24"/>
          <w:lang w:bidi="sv-SE"/>
        </w:rPr>
        <w:t>För att normalisera synen på dessa brott bör man tillämpa samma bedömningsgrunder som för annan brottslighet.</w:t>
      </w:r>
      <w:r w:rsidR="0017325A">
        <w:rPr>
          <w:rFonts w:ascii="Garamond" w:eastAsia="Times New Roman" w:hAnsi="Garamond" w:cs="Times New Roman"/>
          <w:sz w:val="24"/>
          <w:szCs w:val="24"/>
          <w:lang w:bidi="sv-SE"/>
        </w:rPr>
        <w:t xml:space="preserve"> </w:t>
      </w:r>
      <w:r w:rsidRPr="00E43141">
        <w:rPr>
          <w:rFonts w:ascii="Garamond" w:eastAsia="Times New Roman" w:hAnsi="Garamond" w:cs="Times New Roman"/>
          <w:sz w:val="24"/>
          <w:szCs w:val="24"/>
          <w:lang w:bidi="sv-SE"/>
        </w:rPr>
        <w:t xml:space="preserve"> Beträffande skada ligger det nära till hands tillämpa samma regler som för skadegörelse. Detta är ett brott vars effekt ofta påminner om det </w:t>
      </w:r>
      <w:r w:rsidR="00133ACD">
        <w:rPr>
          <w:rFonts w:ascii="Garamond" w:eastAsia="Times New Roman" w:hAnsi="Garamond" w:cs="Times New Roman"/>
          <w:sz w:val="24"/>
          <w:szCs w:val="24"/>
          <w:lang w:bidi="sv-SE"/>
        </w:rPr>
        <w:t xml:space="preserve">som </w:t>
      </w:r>
      <w:r w:rsidRPr="00E43141">
        <w:rPr>
          <w:rFonts w:ascii="Garamond" w:eastAsia="Times New Roman" w:hAnsi="Garamond" w:cs="Times New Roman"/>
          <w:sz w:val="24"/>
          <w:szCs w:val="24"/>
          <w:lang w:bidi="sv-SE"/>
        </w:rPr>
        <w:t>uppstår</w:t>
      </w:r>
      <w:r w:rsidR="00B94A93">
        <w:rPr>
          <w:rFonts w:ascii="Garamond" w:eastAsia="Times New Roman" w:hAnsi="Garamond" w:cs="Times New Roman"/>
          <w:sz w:val="24"/>
          <w:szCs w:val="24"/>
          <w:lang w:bidi="sv-SE"/>
        </w:rPr>
        <w:t xml:space="preserve"> vid upphovsrättsintrång. D</w:t>
      </w:r>
      <w:r w:rsidRPr="00E43141">
        <w:rPr>
          <w:rFonts w:ascii="Garamond" w:eastAsia="Times New Roman" w:hAnsi="Garamond" w:cs="Times New Roman"/>
          <w:sz w:val="24"/>
          <w:szCs w:val="24"/>
          <w:lang w:bidi="sv-SE"/>
        </w:rPr>
        <w:t>rivkrafterna vid exempelvis klotter visar stora likheter med d</w:t>
      </w:r>
      <w:r w:rsidR="00133ACD">
        <w:rPr>
          <w:rFonts w:ascii="Garamond" w:eastAsia="Times New Roman" w:hAnsi="Garamond" w:cs="Times New Roman"/>
          <w:sz w:val="24"/>
          <w:szCs w:val="24"/>
          <w:lang w:bidi="sv-SE"/>
        </w:rPr>
        <w:t xml:space="preserve">rivkrafterna </w:t>
      </w:r>
      <w:r w:rsidRPr="00E43141">
        <w:rPr>
          <w:rFonts w:ascii="Garamond" w:eastAsia="Times New Roman" w:hAnsi="Garamond" w:cs="Times New Roman"/>
          <w:sz w:val="24"/>
          <w:szCs w:val="24"/>
          <w:lang w:bidi="sv-SE"/>
        </w:rPr>
        <w:t xml:space="preserve">bakom att tillgängliggöra en film på internet och märka den med sitt gruppnamn. Skadegörelse kan bedömas som grovt om värdet på det som förstörs har stor ekonomisk (överstiger ett basbelopp) eller kulturell betydelse. Motsvarande beloppsgräns bör gälla vid grovt upphovs/varumärkesbrott. </w:t>
      </w:r>
    </w:p>
    <w:p w:rsidR="00E43141" w:rsidRPr="00E43141" w:rsidRDefault="00E43141" w:rsidP="00E43141">
      <w:pPr>
        <w:spacing w:after="0" w:line="360" w:lineRule="auto"/>
        <w:rPr>
          <w:rFonts w:ascii="Garamond" w:eastAsia="Times New Roman" w:hAnsi="Garamond" w:cs="Times New Roman"/>
          <w:sz w:val="24"/>
          <w:szCs w:val="24"/>
          <w:lang w:bidi="sv-SE"/>
        </w:rPr>
      </w:pPr>
    </w:p>
    <w:p w:rsidR="00E43141" w:rsidRPr="00E43141" w:rsidRDefault="00E43141" w:rsidP="00E43141">
      <w:pPr>
        <w:spacing w:after="0" w:line="360" w:lineRule="auto"/>
        <w:rPr>
          <w:rFonts w:ascii="Garamond" w:eastAsia="Times New Roman" w:hAnsi="Garamond" w:cs="Times New Roman"/>
          <w:sz w:val="24"/>
          <w:szCs w:val="24"/>
          <w:lang w:bidi="sv-SE"/>
        </w:rPr>
      </w:pPr>
      <w:r w:rsidRPr="00E43141">
        <w:rPr>
          <w:rFonts w:ascii="Garamond" w:eastAsia="Times New Roman" w:hAnsi="Garamond" w:cs="Times New Roman"/>
          <w:sz w:val="24"/>
          <w:szCs w:val="24"/>
          <w:lang w:bidi="sv-SE"/>
        </w:rPr>
        <w:t xml:space="preserve">Utredningens förslag att illegal utgivning </w:t>
      </w:r>
      <w:r w:rsidR="00133ACD">
        <w:rPr>
          <w:rFonts w:ascii="Garamond" w:eastAsia="Times New Roman" w:hAnsi="Garamond" w:cs="Times New Roman"/>
          <w:sz w:val="24"/>
          <w:szCs w:val="24"/>
          <w:lang w:bidi="sv-SE"/>
        </w:rPr>
        <w:t xml:space="preserve">som sker </w:t>
      </w:r>
      <w:r w:rsidRPr="00E43141">
        <w:rPr>
          <w:rFonts w:ascii="Garamond" w:eastAsia="Times New Roman" w:hAnsi="Garamond" w:cs="Times New Roman"/>
          <w:sz w:val="24"/>
          <w:szCs w:val="24"/>
          <w:lang w:bidi="sv-SE"/>
        </w:rPr>
        <w:t>innan den legala kan innebära synnerligen kännbar skada är riktigt men begreppet upphovsman bör ersättas med rättighetshavare.</w:t>
      </w:r>
    </w:p>
    <w:p w:rsidR="00E43141" w:rsidRDefault="00E43141" w:rsidP="00D84961">
      <w:pPr>
        <w:spacing w:after="0" w:line="360" w:lineRule="auto"/>
        <w:rPr>
          <w:rFonts w:ascii="Garamond" w:eastAsia="Times New Roman" w:hAnsi="Garamond" w:cs="Times New Roman"/>
          <w:sz w:val="24"/>
          <w:szCs w:val="24"/>
          <w:lang w:bidi="sv-SE"/>
        </w:rPr>
      </w:pPr>
    </w:p>
    <w:p w:rsidR="00D84961" w:rsidRPr="00D84961" w:rsidRDefault="00D84961" w:rsidP="00D84961">
      <w:pPr>
        <w:spacing w:after="0" w:line="360" w:lineRule="auto"/>
        <w:rPr>
          <w:rFonts w:ascii="Garamond" w:eastAsia="Times New Roman" w:hAnsi="Garamond" w:cs="Times New Roman"/>
          <w:sz w:val="24"/>
          <w:szCs w:val="24"/>
          <w:u w:val="single"/>
          <w:lang w:bidi="sv-SE"/>
        </w:rPr>
      </w:pPr>
      <w:r w:rsidRPr="00D84961">
        <w:rPr>
          <w:rFonts w:ascii="Garamond" w:eastAsia="Times New Roman" w:hAnsi="Garamond" w:cs="Times New Roman"/>
          <w:sz w:val="24"/>
          <w:szCs w:val="24"/>
          <w:u w:val="single"/>
          <w:lang w:bidi="sv-SE"/>
        </w:rPr>
        <w:t>Vinning</w:t>
      </w:r>
    </w:p>
    <w:p w:rsidR="009577C4" w:rsidRDefault="009577C4" w:rsidP="009577C4">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Utredningen föreslår att ett kriterium </w:t>
      </w:r>
      <w:r w:rsidRPr="009577C4">
        <w:rPr>
          <w:rFonts w:ascii="Garamond" w:eastAsia="Times New Roman" w:hAnsi="Garamond" w:cs="Times New Roman"/>
          <w:sz w:val="24"/>
          <w:szCs w:val="24"/>
          <w:lang w:bidi="sv-SE"/>
        </w:rPr>
        <w:t>gällande vinning på 25 basbelopp</w:t>
      </w:r>
      <w:r w:rsidR="00133ACD">
        <w:rPr>
          <w:rFonts w:ascii="Garamond" w:eastAsia="Times New Roman" w:hAnsi="Garamond" w:cs="Times New Roman"/>
          <w:sz w:val="24"/>
          <w:szCs w:val="24"/>
          <w:lang w:bidi="sv-SE"/>
        </w:rPr>
        <w:t xml:space="preserve"> införs</w:t>
      </w:r>
      <w:r w:rsidR="006E4439">
        <w:rPr>
          <w:rFonts w:ascii="Garamond" w:eastAsia="Times New Roman" w:hAnsi="Garamond" w:cs="Times New Roman"/>
          <w:sz w:val="24"/>
          <w:szCs w:val="24"/>
          <w:lang w:bidi="sv-SE"/>
        </w:rPr>
        <w:t>.</w:t>
      </w:r>
    </w:p>
    <w:p w:rsidR="009577C4" w:rsidRDefault="009577C4" w:rsidP="00694D74">
      <w:pPr>
        <w:spacing w:after="0" w:line="360" w:lineRule="auto"/>
        <w:rPr>
          <w:rFonts w:ascii="Garamond" w:eastAsia="Times New Roman" w:hAnsi="Garamond" w:cs="Times New Roman"/>
          <w:sz w:val="24"/>
          <w:szCs w:val="24"/>
          <w:lang w:bidi="sv-SE"/>
        </w:rPr>
      </w:pPr>
    </w:p>
    <w:p w:rsidR="006E4439" w:rsidRDefault="00453851" w:rsidP="006E4439">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Utvecklingen går mot allt större ärenden</w:t>
      </w:r>
      <w:r w:rsidR="001854D5">
        <w:rPr>
          <w:rFonts w:ascii="Garamond" w:eastAsia="Times New Roman" w:hAnsi="Garamond" w:cs="Times New Roman"/>
          <w:sz w:val="24"/>
          <w:szCs w:val="24"/>
          <w:lang w:bidi="sv-SE"/>
        </w:rPr>
        <w:t>, s</w:t>
      </w:r>
      <w:r>
        <w:rPr>
          <w:rFonts w:ascii="Garamond" w:eastAsia="Times New Roman" w:hAnsi="Garamond" w:cs="Times New Roman"/>
          <w:sz w:val="24"/>
          <w:szCs w:val="24"/>
          <w:lang w:bidi="sv-SE"/>
        </w:rPr>
        <w:t xml:space="preserve">åväl </w:t>
      </w:r>
      <w:r w:rsidRPr="0017325A">
        <w:rPr>
          <w:rFonts w:ascii="Garamond" w:eastAsia="Times New Roman" w:hAnsi="Garamond" w:cs="Times New Roman"/>
          <w:sz w:val="24"/>
          <w:szCs w:val="24"/>
          <w:lang w:bidi="sv-SE"/>
        </w:rPr>
        <w:t>graden</w:t>
      </w:r>
      <w:r w:rsidR="0048582E" w:rsidRPr="0017325A">
        <w:rPr>
          <w:rFonts w:ascii="Garamond" w:eastAsia="Times New Roman" w:hAnsi="Garamond" w:cs="Times New Roman"/>
          <w:sz w:val="24"/>
          <w:szCs w:val="24"/>
          <w:lang w:bidi="sv-SE"/>
        </w:rPr>
        <w:t xml:space="preserve"> </w:t>
      </w:r>
      <w:r w:rsidR="00E85621">
        <w:rPr>
          <w:rFonts w:ascii="Garamond" w:eastAsia="Times New Roman" w:hAnsi="Garamond" w:cs="Times New Roman"/>
          <w:sz w:val="24"/>
          <w:szCs w:val="24"/>
          <w:lang w:bidi="sv-SE"/>
        </w:rPr>
        <w:t xml:space="preserve">av </w:t>
      </w:r>
      <w:r w:rsidR="0048582E" w:rsidRPr="0017325A">
        <w:rPr>
          <w:rFonts w:ascii="Garamond" w:eastAsia="Times New Roman" w:hAnsi="Garamond" w:cs="Times New Roman"/>
          <w:sz w:val="24"/>
          <w:szCs w:val="24"/>
          <w:lang w:bidi="sv-SE"/>
        </w:rPr>
        <w:t xml:space="preserve">organisation, </w:t>
      </w:r>
      <w:r w:rsidR="0048582E">
        <w:rPr>
          <w:rFonts w:ascii="Garamond" w:eastAsia="Times New Roman" w:hAnsi="Garamond" w:cs="Times New Roman"/>
          <w:sz w:val="24"/>
          <w:szCs w:val="24"/>
          <w:lang w:bidi="sv-SE"/>
        </w:rPr>
        <w:t xml:space="preserve">planeringen </w:t>
      </w:r>
      <w:r w:rsidR="00133ACD">
        <w:rPr>
          <w:rFonts w:ascii="Garamond" w:eastAsia="Times New Roman" w:hAnsi="Garamond" w:cs="Times New Roman"/>
          <w:sz w:val="24"/>
          <w:szCs w:val="24"/>
          <w:lang w:bidi="sv-SE"/>
        </w:rPr>
        <w:t xml:space="preserve">som </w:t>
      </w:r>
      <w:r w:rsidR="0048582E">
        <w:rPr>
          <w:rFonts w:ascii="Garamond" w:eastAsia="Times New Roman" w:hAnsi="Garamond" w:cs="Times New Roman"/>
          <w:sz w:val="24"/>
          <w:szCs w:val="24"/>
          <w:lang w:bidi="sv-SE"/>
        </w:rPr>
        <w:t xml:space="preserve">intäkterna har ökat markant under senare år. Omfattningen </w:t>
      </w:r>
      <w:r w:rsidR="001854D5">
        <w:rPr>
          <w:rFonts w:ascii="Garamond" w:eastAsia="Times New Roman" w:hAnsi="Garamond" w:cs="Times New Roman"/>
          <w:sz w:val="24"/>
          <w:szCs w:val="24"/>
          <w:lang w:bidi="sv-SE"/>
        </w:rPr>
        <w:t xml:space="preserve">på intrången </w:t>
      </w:r>
      <w:r w:rsidR="0048582E">
        <w:rPr>
          <w:rFonts w:ascii="Garamond" w:eastAsia="Times New Roman" w:hAnsi="Garamond" w:cs="Times New Roman"/>
          <w:sz w:val="24"/>
          <w:szCs w:val="24"/>
          <w:lang w:bidi="sv-SE"/>
        </w:rPr>
        <w:t xml:space="preserve">är </w:t>
      </w:r>
      <w:r w:rsidR="001854D5">
        <w:rPr>
          <w:rFonts w:ascii="Garamond" w:eastAsia="Times New Roman" w:hAnsi="Garamond" w:cs="Times New Roman"/>
          <w:sz w:val="24"/>
          <w:szCs w:val="24"/>
          <w:lang w:bidi="sv-SE"/>
        </w:rPr>
        <w:t xml:space="preserve">ofta </w:t>
      </w:r>
      <w:r w:rsidR="0048582E">
        <w:rPr>
          <w:rFonts w:ascii="Garamond" w:eastAsia="Times New Roman" w:hAnsi="Garamond" w:cs="Times New Roman"/>
          <w:sz w:val="24"/>
          <w:szCs w:val="24"/>
          <w:lang w:bidi="sv-SE"/>
        </w:rPr>
        <w:t>så stor</w:t>
      </w:r>
      <w:r w:rsidR="00133ACD">
        <w:rPr>
          <w:rFonts w:ascii="Garamond" w:eastAsia="Times New Roman" w:hAnsi="Garamond" w:cs="Times New Roman"/>
          <w:sz w:val="24"/>
          <w:szCs w:val="24"/>
          <w:lang w:bidi="sv-SE"/>
        </w:rPr>
        <w:t>a</w:t>
      </w:r>
      <w:r w:rsidR="0048582E">
        <w:rPr>
          <w:rFonts w:ascii="Garamond" w:eastAsia="Times New Roman" w:hAnsi="Garamond" w:cs="Times New Roman"/>
          <w:sz w:val="24"/>
          <w:szCs w:val="24"/>
          <w:lang w:bidi="sv-SE"/>
        </w:rPr>
        <w:t xml:space="preserve"> att de av rättighetshavarna som agerar normalt väljer ut ett fåtal av b</w:t>
      </w:r>
      <w:r w:rsidR="00C46901">
        <w:rPr>
          <w:rFonts w:ascii="Garamond" w:eastAsia="Times New Roman" w:hAnsi="Garamond" w:cs="Times New Roman"/>
          <w:sz w:val="24"/>
          <w:szCs w:val="24"/>
          <w:lang w:bidi="sv-SE"/>
        </w:rPr>
        <w:t xml:space="preserve">rotten som man anger till </w:t>
      </w:r>
      <w:r w:rsidR="00C46901" w:rsidRPr="0017325A">
        <w:rPr>
          <w:rFonts w:ascii="Garamond" w:eastAsia="Times New Roman" w:hAnsi="Garamond" w:cs="Times New Roman"/>
          <w:sz w:val="24"/>
          <w:szCs w:val="24"/>
          <w:lang w:bidi="sv-SE"/>
        </w:rPr>
        <w:t>åtal</w:t>
      </w:r>
      <w:r w:rsidR="0048582E" w:rsidRPr="0017325A">
        <w:rPr>
          <w:rFonts w:ascii="Garamond" w:eastAsia="Times New Roman" w:hAnsi="Garamond" w:cs="Times New Roman"/>
          <w:sz w:val="24"/>
          <w:szCs w:val="24"/>
          <w:lang w:bidi="sv-SE"/>
        </w:rPr>
        <w:t xml:space="preserve">. Rättsvårdande myndigheter gör vidare en proportionalitetsbedömning </w:t>
      </w:r>
      <w:r w:rsidR="00E04958" w:rsidRPr="0017325A">
        <w:rPr>
          <w:rFonts w:ascii="Garamond" w:eastAsia="Times New Roman" w:hAnsi="Garamond" w:cs="Times New Roman"/>
          <w:sz w:val="24"/>
          <w:szCs w:val="24"/>
          <w:lang w:bidi="sv-SE"/>
        </w:rPr>
        <w:t xml:space="preserve">av </w:t>
      </w:r>
      <w:r w:rsidR="0048582E" w:rsidRPr="0017325A">
        <w:rPr>
          <w:rFonts w:ascii="Garamond" w:eastAsia="Times New Roman" w:hAnsi="Garamond" w:cs="Times New Roman"/>
          <w:sz w:val="24"/>
          <w:szCs w:val="24"/>
          <w:lang w:bidi="sv-SE"/>
        </w:rPr>
        <w:t xml:space="preserve">hur mycket </w:t>
      </w:r>
      <w:r w:rsidR="0048582E">
        <w:rPr>
          <w:rFonts w:ascii="Garamond" w:eastAsia="Times New Roman" w:hAnsi="Garamond" w:cs="Times New Roman"/>
          <w:sz w:val="24"/>
          <w:szCs w:val="24"/>
          <w:lang w:bidi="sv-SE"/>
        </w:rPr>
        <w:t xml:space="preserve">förundersökningen ska omfatta. </w:t>
      </w:r>
      <w:r w:rsidR="00E04958">
        <w:rPr>
          <w:rFonts w:ascii="Garamond" w:eastAsia="Times New Roman" w:hAnsi="Garamond" w:cs="Times New Roman"/>
          <w:sz w:val="24"/>
          <w:szCs w:val="24"/>
          <w:lang w:bidi="sv-SE"/>
        </w:rPr>
        <w:t>Detta innebär att åtalet ofta bara omfattar en mindre del av det totala intrånget.</w:t>
      </w:r>
      <w:r w:rsidR="0035714E">
        <w:rPr>
          <w:rFonts w:ascii="Garamond" w:eastAsia="Times New Roman" w:hAnsi="Garamond" w:cs="Times New Roman"/>
          <w:sz w:val="24"/>
          <w:szCs w:val="24"/>
          <w:lang w:bidi="sv-SE"/>
        </w:rPr>
        <w:t xml:space="preserve"> </w:t>
      </w:r>
      <w:r w:rsidR="00CC6C09">
        <w:rPr>
          <w:rFonts w:ascii="Garamond" w:eastAsia="Times New Roman" w:hAnsi="Garamond" w:cs="Times New Roman"/>
          <w:sz w:val="24"/>
          <w:szCs w:val="24"/>
          <w:lang w:bidi="sv-SE"/>
        </w:rPr>
        <w:t xml:space="preserve">Rättsfallet </w:t>
      </w:r>
      <w:r w:rsidR="00CC6C09" w:rsidRPr="00CC6C09">
        <w:rPr>
          <w:rFonts w:ascii="Garamond" w:eastAsia="Times New Roman" w:hAnsi="Garamond" w:cs="Times New Roman"/>
          <w:sz w:val="24"/>
          <w:szCs w:val="24"/>
          <w:lang w:bidi="sv-SE"/>
        </w:rPr>
        <w:t>Pirate Bay</w:t>
      </w:r>
      <w:r w:rsidR="00CC6C09">
        <w:rPr>
          <w:rFonts w:ascii="Garamond" w:eastAsia="Times New Roman" w:hAnsi="Garamond" w:cs="Times New Roman"/>
          <w:sz w:val="24"/>
          <w:szCs w:val="24"/>
          <w:lang w:bidi="sv-SE"/>
        </w:rPr>
        <w:t xml:space="preserve"> </w:t>
      </w:r>
      <w:r w:rsidR="001F43A6">
        <w:rPr>
          <w:rFonts w:ascii="Garamond" w:eastAsia="Times New Roman" w:hAnsi="Garamond" w:cs="Times New Roman"/>
          <w:sz w:val="24"/>
          <w:szCs w:val="24"/>
          <w:lang w:bidi="sv-SE"/>
        </w:rPr>
        <w:t>illustrerar</w:t>
      </w:r>
      <w:r w:rsidR="00CC6C09">
        <w:rPr>
          <w:rFonts w:ascii="Garamond" w:eastAsia="Times New Roman" w:hAnsi="Garamond" w:cs="Times New Roman"/>
          <w:sz w:val="24"/>
          <w:szCs w:val="24"/>
          <w:lang w:bidi="sv-SE"/>
        </w:rPr>
        <w:t xml:space="preserve"> detta tydligt, </w:t>
      </w:r>
      <w:r w:rsidR="0086234A">
        <w:rPr>
          <w:rFonts w:ascii="Garamond" w:eastAsia="Times New Roman" w:hAnsi="Garamond" w:cs="Times New Roman"/>
          <w:sz w:val="24"/>
          <w:szCs w:val="24"/>
          <w:lang w:bidi="sv-SE"/>
        </w:rPr>
        <w:t>åtalet begränsades</w:t>
      </w:r>
      <w:r w:rsidR="00CC6C09">
        <w:rPr>
          <w:rFonts w:ascii="Garamond" w:eastAsia="Times New Roman" w:hAnsi="Garamond" w:cs="Times New Roman"/>
          <w:sz w:val="24"/>
          <w:szCs w:val="24"/>
          <w:lang w:bidi="sv-SE"/>
        </w:rPr>
        <w:t xml:space="preserve"> </w:t>
      </w:r>
      <w:r w:rsidR="00CC6C09" w:rsidRPr="00CC6C09">
        <w:rPr>
          <w:rFonts w:ascii="Garamond" w:eastAsia="Times New Roman" w:hAnsi="Garamond" w:cs="Times New Roman"/>
          <w:sz w:val="24"/>
          <w:szCs w:val="24"/>
          <w:lang w:bidi="sv-SE"/>
        </w:rPr>
        <w:t xml:space="preserve">till 33 av de </w:t>
      </w:r>
      <w:r w:rsidR="00C73A2A">
        <w:rPr>
          <w:rFonts w:ascii="Garamond" w:eastAsia="Times New Roman" w:hAnsi="Garamond" w:cs="Times New Roman"/>
          <w:sz w:val="24"/>
          <w:szCs w:val="24"/>
          <w:lang w:bidi="sv-SE"/>
        </w:rPr>
        <w:t xml:space="preserve">miljontals verk </w:t>
      </w:r>
      <w:r w:rsidR="00CC6C09" w:rsidRPr="00CC6C09">
        <w:rPr>
          <w:rFonts w:ascii="Garamond" w:eastAsia="Times New Roman" w:hAnsi="Garamond" w:cs="Times New Roman"/>
          <w:sz w:val="24"/>
          <w:szCs w:val="24"/>
          <w:lang w:bidi="sv-SE"/>
        </w:rPr>
        <w:t>som där tillgängliggjordes illegalt</w:t>
      </w:r>
      <w:r w:rsidR="00311CC3">
        <w:rPr>
          <w:rFonts w:ascii="Garamond" w:eastAsia="Times New Roman" w:hAnsi="Garamond" w:cs="Times New Roman"/>
          <w:sz w:val="24"/>
          <w:szCs w:val="24"/>
          <w:lang w:bidi="sv-SE"/>
        </w:rPr>
        <w:t>.</w:t>
      </w:r>
    </w:p>
    <w:p w:rsidR="0035714E" w:rsidRDefault="0035714E" w:rsidP="006E4439">
      <w:pPr>
        <w:spacing w:after="0" w:line="360" w:lineRule="auto"/>
        <w:rPr>
          <w:rFonts w:ascii="Garamond" w:eastAsia="Times New Roman" w:hAnsi="Garamond" w:cs="Times New Roman"/>
          <w:sz w:val="24"/>
          <w:szCs w:val="24"/>
          <w:lang w:bidi="sv-SE"/>
        </w:rPr>
      </w:pPr>
    </w:p>
    <w:p w:rsidR="0035714E" w:rsidRDefault="0035714E" w:rsidP="006E4439">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De illegala aktörerna använder avancerade åtgärder för att dölja intäkterna och </w:t>
      </w:r>
      <w:r w:rsidR="00CC6C09">
        <w:rPr>
          <w:rFonts w:ascii="Garamond" w:eastAsia="Times New Roman" w:hAnsi="Garamond" w:cs="Times New Roman"/>
          <w:sz w:val="24"/>
          <w:szCs w:val="24"/>
          <w:lang w:bidi="sv-SE"/>
        </w:rPr>
        <w:t xml:space="preserve">det råder ofta </w:t>
      </w:r>
      <w:r w:rsidR="00831C9C">
        <w:rPr>
          <w:rFonts w:ascii="Garamond" w:eastAsia="Times New Roman" w:hAnsi="Garamond" w:cs="Times New Roman"/>
          <w:sz w:val="24"/>
          <w:szCs w:val="24"/>
          <w:lang w:bidi="sv-SE"/>
        </w:rPr>
        <w:t xml:space="preserve">betydande </w:t>
      </w:r>
      <w:r w:rsidR="00CC6C09">
        <w:rPr>
          <w:rFonts w:ascii="Garamond" w:eastAsia="Times New Roman" w:hAnsi="Garamond" w:cs="Times New Roman"/>
          <w:sz w:val="24"/>
          <w:szCs w:val="24"/>
          <w:lang w:bidi="sv-SE"/>
        </w:rPr>
        <w:t>oklarheter kring hur stora dessa verkligen är</w:t>
      </w:r>
      <w:r>
        <w:rPr>
          <w:rFonts w:ascii="Garamond" w:eastAsia="Times New Roman" w:hAnsi="Garamond" w:cs="Times New Roman"/>
          <w:sz w:val="24"/>
          <w:szCs w:val="24"/>
          <w:lang w:bidi="sv-SE"/>
        </w:rPr>
        <w:t>. I</w:t>
      </w:r>
      <w:r w:rsidR="0086234A">
        <w:rPr>
          <w:rFonts w:ascii="Garamond" w:eastAsia="Times New Roman" w:hAnsi="Garamond" w:cs="Times New Roman"/>
          <w:sz w:val="24"/>
          <w:szCs w:val="24"/>
          <w:lang w:bidi="sv-SE"/>
        </w:rPr>
        <w:t xml:space="preserve"> exempelvis </w:t>
      </w:r>
      <w:r w:rsidR="00CC6C09">
        <w:rPr>
          <w:rFonts w:ascii="Garamond" w:eastAsia="Times New Roman" w:hAnsi="Garamond" w:cs="Times New Roman"/>
          <w:sz w:val="24"/>
          <w:szCs w:val="24"/>
          <w:lang w:bidi="sv-SE"/>
        </w:rPr>
        <w:t>Pirate Bay uppgick de möjliga annonsintäkter</w:t>
      </w:r>
      <w:r w:rsidR="00E85621">
        <w:rPr>
          <w:rFonts w:ascii="Garamond" w:eastAsia="Times New Roman" w:hAnsi="Garamond" w:cs="Times New Roman"/>
          <w:sz w:val="24"/>
          <w:szCs w:val="24"/>
          <w:lang w:bidi="sv-SE"/>
        </w:rPr>
        <w:t>na</w:t>
      </w:r>
      <w:r w:rsidR="00CC6C09">
        <w:rPr>
          <w:rFonts w:ascii="Garamond" w:eastAsia="Times New Roman" w:hAnsi="Garamond" w:cs="Times New Roman"/>
          <w:sz w:val="24"/>
          <w:szCs w:val="24"/>
          <w:lang w:bidi="sv-SE"/>
        </w:rPr>
        <w:t xml:space="preserve"> till 58 miljoner kr</w:t>
      </w:r>
      <w:r w:rsidR="00220238">
        <w:rPr>
          <w:rFonts w:ascii="Garamond" w:eastAsia="Times New Roman" w:hAnsi="Garamond" w:cs="Times New Roman"/>
          <w:sz w:val="24"/>
          <w:szCs w:val="24"/>
          <w:lang w:bidi="sv-SE"/>
        </w:rPr>
        <w:t xml:space="preserve"> </w:t>
      </w:r>
      <w:r w:rsidR="00CC6C09">
        <w:rPr>
          <w:rFonts w:ascii="Garamond" w:eastAsia="Times New Roman" w:hAnsi="Garamond" w:cs="Times New Roman"/>
          <w:sz w:val="24"/>
          <w:szCs w:val="24"/>
          <w:lang w:bidi="sv-SE"/>
        </w:rPr>
        <w:t>per år</w:t>
      </w:r>
      <w:r w:rsidR="00983248" w:rsidRPr="00983248">
        <w:rPr>
          <w:rFonts w:ascii="Garamond" w:eastAsia="Times New Roman" w:hAnsi="Garamond" w:cs="Times New Roman"/>
          <w:sz w:val="24"/>
          <w:szCs w:val="24"/>
          <w:vertAlign w:val="superscript"/>
          <w:lang w:bidi="sv-SE"/>
        </w:rPr>
        <w:footnoteReference w:id="13"/>
      </w:r>
      <w:r w:rsidR="00983248" w:rsidRPr="00983248">
        <w:rPr>
          <w:rFonts w:ascii="Garamond" w:eastAsia="Times New Roman" w:hAnsi="Garamond" w:cs="Times New Roman"/>
          <w:sz w:val="24"/>
          <w:szCs w:val="24"/>
          <w:lang w:bidi="sv-SE"/>
        </w:rPr>
        <w:t xml:space="preserve"> </w:t>
      </w:r>
      <w:r w:rsidR="00CC6C09">
        <w:rPr>
          <w:rFonts w:ascii="Garamond" w:eastAsia="Times New Roman" w:hAnsi="Garamond" w:cs="Times New Roman"/>
          <w:sz w:val="24"/>
          <w:szCs w:val="24"/>
          <w:lang w:bidi="sv-SE"/>
        </w:rPr>
        <w:t>men endast 1,</w:t>
      </w:r>
      <w:r w:rsidR="0086234A">
        <w:rPr>
          <w:rFonts w:ascii="Garamond" w:eastAsia="Times New Roman" w:hAnsi="Garamond" w:cs="Times New Roman"/>
          <w:sz w:val="24"/>
          <w:szCs w:val="24"/>
          <w:lang w:bidi="sv-SE"/>
        </w:rPr>
        <w:t>5</w:t>
      </w:r>
      <w:r w:rsidR="00CC6C09">
        <w:rPr>
          <w:rFonts w:ascii="Garamond" w:eastAsia="Times New Roman" w:hAnsi="Garamond" w:cs="Times New Roman"/>
          <w:sz w:val="24"/>
          <w:szCs w:val="24"/>
          <w:lang w:bidi="sv-SE"/>
        </w:rPr>
        <w:t xml:space="preserve"> miljoner kr för hela </w:t>
      </w:r>
      <w:r w:rsidR="00983248">
        <w:rPr>
          <w:rFonts w:ascii="Garamond" w:eastAsia="Times New Roman" w:hAnsi="Garamond" w:cs="Times New Roman"/>
          <w:sz w:val="24"/>
          <w:szCs w:val="24"/>
          <w:lang w:bidi="sv-SE"/>
        </w:rPr>
        <w:t>åtalsperioden</w:t>
      </w:r>
      <w:r w:rsidR="00CC6C09">
        <w:rPr>
          <w:rFonts w:ascii="Garamond" w:eastAsia="Times New Roman" w:hAnsi="Garamond" w:cs="Times New Roman"/>
          <w:sz w:val="24"/>
          <w:szCs w:val="24"/>
          <w:lang w:bidi="sv-SE"/>
        </w:rPr>
        <w:t xml:space="preserve"> kunde bevisas. </w:t>
      </w:r>
    </w:p>
    <w:p w:rsidR="006E4439" w:rsidRDefault="006E4439" w:rsidP="006E4439">
      <w:pPr>
        <w:spacing w:after="0" w:line="360" w:lineRule="auto"/>
        <w:rPr>
          <w:rFonts w:ascii="Garamond" w:eastAsia="Times New Roman" w:hAnsi="Garamond" w:cs="Times New Roman"/>
          <w:sz w:val="24"/>
          <w:szCs w:val="24"/>
          <w:lang w:bidi="sv-SE"/>
        </w:rPr>
      </w:pPr>
    </w:p>
    <w:p w:rsidR="006E4439" w:rsidRPr="006E4439" w:rsidRDefault="008B5C2F" w:rsidP="006E4439">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lastRenderedPageBreak/>
        <w:t>Enligt senare hovrättspraxis</w:t>
      </w:r>
      <w:r w:rsidR="001242CE">
        <w:rPr>
          <w:rStyle w:val="Fotnotsreferens"/>
          <w:rFonts w:ascii="Garamond" w:eastAsia="Times New Roman" w:hAnsi="Garamond" w:cs="Times New Roman"/>
          <w:sz w:val="24"/>
          <w:szCs w:val="24"/>
          <w:lang w:bidi="sv-SE"/>
        </w:rPr>
        <w:footnoteReference w:id="14"/>
      </w:r>
      <w:r>
        <w:rPr>
          <w:rFonts w:ascii="Garamond" w:eastAsia="Times New Roman" w:hAnsi="Garamond" w:cs="Times New Roman"/>
          <w:sz w:val="24"/>
          <w:szCs w:val="24"/>
          <w:lang w:bidi="sv-SE"/>
        </w:rPr>
        <w:t xml:space="preserve"> gällande förverkande </w:t>
      </w:r>
      <w:r w:rsidR="00694D74">
        <w:rPr>
          <w:rFonts w:ascii="Garamond" w:eastAsia="Times New Roman" w:hAnsi="Garamond" w:cs="Times New Roman"/>
          <w:sz w:val="24"/>
          <w:szCs w:val="24"/>
          <w:lang w:bidi="sv-SE"/>
        </w:rPr>
        <w:t>ska utbytet bestämmas i förhållande till</w:t>
      </w:r>
      <w:r w:rsidR="00694D74" w:rsidRPr="00694D74">
        <w:rPr>
          <w:rFonts w:ascii="Garamond" w:eastAsia="Times New Roman" w:hAnsi="Garamond" w:cs="Times New Roman"/>
          <w:sz w:val="24"/>
          <w:szCs w:val="24"/>
          <w:lang w:bidi="sv-SE"/>
        </w:rPr>
        <w:t xml:space="preserve"> det antal </w:t>
      </w:r>
      <w:r w:rsidR="00E04958">
        <w:rPr>
          <w:rFonts w:ascii="Garamond" w:eastAsia="Times New Roman" w:hAnsi="Garamond" w:cs="Times New Roman"/>
          <w:sz w:val="24"/>
          <w:szCs w:val="24"/>
          <w:lang w:bidi="sv-SE"/>
        </w:rPr>
        <w:t xml:space="preserve">verk </w:t>
      </w:r>
      <w:r w:rsidR="00694D74" w:rsidRPr="00694D74">
        <w:rPr>
          <w:rFonts w:ascii="Garamond" w:eastAsia="Times New Roman" w:hAnsi="Garamond" w:cs="Times New Roman"/>
          <w:sz w:val="24"/>
          <w:szCs w:val="24"/>
          <w:lang w:bidi="sv-SE"/>
        </w:rPr>
        <w:t>som åtalet omfattar</w:t>
      </w:r>
      <w:r w:rsidR="00694D74">
        <w:rPr>
          <w:rFonts w:ascii="Garamond" w:eastAsia="Times New Roman" w:hAnsi="Garamond" w:cs="Times New Roman"/>
          <w:sz w:val="24"/>
          <w:szCs w:val="24"/>
          <w:lang w:bidi="sv-SE"/>
        </w:rPr>
        <w:t xml:space="preserve"> </w:t>
      </w:r>
      <w:r w:rsidR="00694D74" w:rsidRPr="00694D74">
        <w:rPr>
          <w:rFonts w:ascii="Garamond" w:eastAsia="Times New Roman" w:hAnsi="Garamond" w:cs="Times New Roman"/>
          <w:sz w:val="24"/>
          <w:szCs w:val="24"/>
          <w:lang w:bidi="sv-SE"/>
        </w:rPr>
        <w:t>jämfört med hela verksamheten</w:t>
      </w:r>
      <w:r w:rsidR="00694D74" w:rsidRPr="006E4439">
        <w:rPr>
          <w:rFonts w:ascii="Garamond" w:eastAsia="Times New Roman" w:hAnsi="Garamond" w:cs="Times New Roman"/>
          <w:sz w:val="24"/>
          <w:szCs w:val="24"/>
          <w:lang w:bidi="sv-SE"/>
        </w:rPr>
        <w:t>.</w:t>
      </w:r>
      <w:r w:rsidR="0086234A">
        <w:rPr>
          <w:rFonts w:ascii="Garamond" w:eastAsia="Times New Roman" w:hAnsi="Garamond" w:cs="Times New Roman"/>
          <w:sz w:val="24"/>
          <w:szCs w:val="24"/>
          <w:lang w:bidi="sv-SE"/>
        </w:rPr>
        <w:t xml:space="preserve"> Ska bedömningen av </w:t>
      </w:r>
      <w:r w:rsidR="0086234A" w:rsidRPr="0086234A">
        <w:rPr>
          <w:rFonts w:ascii="Garamond" w:eastAsia="Times New Roman" w:hAnsi="Garamond" w:cs="Times New Roman"/>
          <w:sz w:val="24"/>
          <w:szCs w:val="24"/>
          <w:lang w:bidi="sv-SE"/>
        </w:rPr>
        <w:t xml:space="preserve">vinning </w:t>
      </w:r>
      <w:r w:rsidR="0086234A">
        <w:rPr>
          <w:rFonts w:ascii="Garamond" w:eastAsia="Times New Roman" w:hAnsi="Garamond" w:cs="Times New Roman"/>
          <w:sz w:val="24"/>
          <w:szCs w:val="24"/>
          <w:lang w:bidi="sv-SE"/>
        </w:rPr>
        <w:t>ske enligt d</w:t>
      </w:r>
      <w:r w:rsidR="0086234A" w:rsidRPr="0086234A">
        <w:rPr>
          <w:rFonts w:ascii="Garamond" w:eastAsia="Times New Roman" w:hAnsi="Garamond" w:cs="Times New Roman"/>
          <w:sz w:val="24"/>
          <w:szCs w:val="24"/>
          <w:lang w:bidi="sv-SE"/>
        </w:rPr>
        <w:t xml:space="preserve">essa grunder skulle </w:t>
      </w:r>
      <w:r w:rsidR="00133ACD">
        <w:rPr>
          <w:rFonts w:ascii="Garamond" w:eastAsia="Times New Roman" w:hAnsi="Garamond" w:cs="Times New Roman"/>
          <w:sz w:val="24"/>
          <w:szCs w:val="24"/>
          <w:lang w:bidi="sv-SE"/>
        </w:rPr>
        <w:t xml:space="preserve">det </w:t>
      </w:r>
      <w:r w:rsidR="0086234A" w:rsidRPr="0086234A">
        <w:rPr>
          <w:rFonts w:ascii="Garamond" w:eastAsia="Times New Roman" w:hAnsi="Garamond" w:cs="Times New Roman"/>
          <w:sz w:val="24"/>
          <w:szCs w:val="24"/>
          <w:lang w:bidi="sv-SE"/>
        </w:rPr>
        <w:t xml:space="preserve">resulterat i ett ytterst blygsamt belopp </w:t>
      </w:r>
      <w:r w:rsidR="00220238">
        <w:rPr>
          <w:rFonts w:ascii="Garamond" w:eastAsia="Times New Roman" w:hAnsi="Garamond" w:cs="Times New Roman"/>
          <w:sz w:val="24"/>
          <w:szCs w:val="24"/>
          <w:lang w:bidi="sv-SE"/>
        </w:rPr>
        <w:t xml:space="preserve">i </w:t>
      </w:r>
      <w:r w:rsidR="00831C9C">
        <w:rPr>
          <w:rFonts w:ascii="Garamond" w:eastAsia="Times New Roman" w:hAnsi="Garamond" w:cs="Times New Roman"/>
          <w:sz w:val="24"/>
          <w:szCs w:val="24"/>
          <w:lang w:bidi="sv-SE"/>
        </w:rPr>
        <w:t xml:space="preserve">exempelvis </w:t>
      </w:r>
      <w:r w:rsidR="00220238">
        <w:rPr>
          <w:rFonts w:ascii="Garamond" w:eastAsia="Times New Roman" w:hAnsi="Garamond" w:cs="Times New Roman"/>
          <w:sz w:val="24"/>
          <w:szCs w:val="24"/>
          <w:lang w:bidi="sv-SE"/>
        </w:rPr>
        <w:t>rättsfallet</w:t>
      </w:r>
      <w:r w:rsidR="00694D74" w:rsidRPr="006E4439">
        <w:rPr>
          <w:rFonts w:ascii="Garamond" w:eastAsia="Times New Roman" w:hAnsi="Garamond" w:cs="Times New Roman"/>
          <w:sz w:val="24"/>
          <w:szCs w:val="24"/>
          <w:lang w:bidi="sv-SE"/>
        </w:rPr>
        <w:t xml:space="preserve"> P</w:t>
      </w:r>
      <w:r w:rsidR="006B3352" w:rsidRPr="006E4439">
        <w:rPr>
          <w:rFonts w:ascii="Garamond" w:eastAsia="Times New Roman" w:hAnsi="Garamond" w:cs="Times New Roman"/>
          <w:sz w:val="24"/>
          <w:szCs w:val="24"/>
          <w:lang w:bidi="sv-SE"/>
        </w:rPr>
        <w:t>irate Bay</w:t>
      </w:r>
      <w:r w:rsidR="00220238">
        <w:rPr>
          <w:rFonts w:ascii="Garamond" w:eastAsia="Times New Roman" w:hAnsi="Garamond" w:cs="Times New Roman"/>
          <w:sz w:val="24"/>
          <w:szCs w:val="24"/>
          <w:lang w:bidi="sv-SE"/>
        </w:rPr>
        <w:t>. De</w:t>
      </w:r>
      <w:r w:rsidR="00694D74" w:rsidRPr="006E4439">
        <w:rPr>
          <w:rFonts w:ascii="Garamond" w:eastAsia="Times New Roman" w:hAnsi="Garamond" w:cs="Times New Roman"/>
          <w:sz w:val="24"/>
          <w:szCs w:val="24"/>
          <w:lang w:bidi="sv-SE"/>
        </w:rPr>
        <w:t xml:space="preserve"> 33</w:t>
      </w:r>
      <w:r w:rsidR="006B3352" w:rsidRPr="006E4439">
        <w:rPr>
          <w:rFonts w:ascii="Garamond" w:eastAsia="Times New Roman" w:hAnsi="Garamond" w:cs="Times New Roman"/>
          <w:sz w:val="24"/>
          <w:szCs w:val="24"/>
          <w:lang w:bidi="sv-SE"/>
        </w:rPr>
        <w:t xml:space="preserve"> verkens andel av de</w:t>
      </w:r>
      <w:r w:rsidR="00EF7175">
        <w:rPr>
          <w:rFonts w:ascii="Garamond" w:eastAsia="Times New Roman" w:hAnsi="Garamond" w:cs="Times New Roman"/>
          <w:sz w:val="24"/>
          <w:szCs w:val="24"/>
          <w:lang w:bidi="sv-SE"/>
        </w:rPr>
        <w:t xml:space="preserve"> miljoner som </w:t>
      </w:r>
      <w:r w:rsidR="006E4439" w:rsidRPr="006E4439">
        <w:rPr>
          <w:rFonts w:ascii="Garamond" w:eastAsia="Times New Roman" w:hAnsi="Garamond" w:cs="Times New Roman"/>
          <w:sz w:val="24"/>
          <w:szCs w:val="24"/>
          <w:lang w:bidi="sv-SE"/>
        </w:rPr>
        <w:t>tillgängliggörandet</w:t>
      </w:r>
      <w:r w:rsidR="00220238">
        <w:rPr>
          <w:rFonts w:ascii="Garamond" w:eastAsia="Times New Roman" w:hAnsi="Garamond" w:cs="Times New Roman"/>
          <w:sz w:val="24"/>
          <w:szCs w:val="24"/>
          <w:lang w:bidi="sv-SE"/>
        </w:rPr>
        <w:t xml:space="preserve"> skulle</w:t>
      </w:r>
      <w:r w:rsidR="006B3352" w:rsidRPr="006E4439">
        <w:rPr>
          <w:rFonts w:ascii="Garamond" w:eastAsia="Times New Roman" w:hAnsi="Garamond" w:cs="Times New Roman"/>
          <w:sz w:val="24"/>
          <w:szCs w:val="24"/>
          <w:lang w:bidi="sv-SE"/>
        </w:rPr>
        <w:t xml:space="preserve"> </w:t>
      </w:r>
      <w:r w:rsidR="00694D74" w:rsidRPr="006E4439">
        <w:rPr>
          <w:rFonts w:ascii="Garamond" w:eastAsia="Times New Roman" w:hAnsi="Garamond" w:cs="Times New Roman"/>
          <w:sz w:val="24"/>
          <w:szCs w:val="24"/>
          <w:lang w:bidi="sv-SE"/>
        </w:rPr>
        <w:t xml:space="preserve">beräknas </w:t>
      </w:r>
      <w:r w:rsidR="006B3352" w:rsidRPr="006E4439">
        <w:rPr>
          <w:rFonts w:ascii="Garamond" w:eastAsia="Times New Roman" w:hAnsi="Garamond" w:cs="Times New Roman"/>
          <w:sz w:val="24"/>
          <w:szCs w:val="24"/>
          <w:lang w:bidi="sv-SE"/>
        </w:rPr>
        <w:t>i förhållande till de kända intäkterna på drygt 1,5 miljoner kr.</w:t>
      </w:r>
      <w:r w:rsidR="006E4439">
        <w:rPr>
          <w:rFonts w:ascii="Garamond" w:eastAsia="Times New Roman" w:hAnsi="Garamond" w:cs="Times New Roman"/>
          <w:sz w:val="24"/>
          <w:szCs w:val="24"/>
          <w:lang w:bidi="sv-SE"/>
        </w:rPr>
        <w:t xml:space="preserve"> </w:t>
      </w:r>
      <w:r w:rsidR="00831C9C">
        <w:rPr>
          <w:rFonts w:ascii="Garamond" w:eastAsia="Times New Roman" w:hAnsi="Garamond" w:cs="Times New Roman"/>
          <w:sz w:val="24"/>
          <w:szCs w:val="24"/>
          <w:lang w:bidi="sv-SE"/>
        </w:rPr>
        <w:t xml:space="preserve">Vinningen skulle därmed röra sig om </w:t>
      </w:r>
      <w:r w:rsidR="00EF7175">
        <w:rPr>
          <w:rFonts w:ascii="Garamond" w:eastAsia="Times New Roman" w:hAnsi="Garamond" w:cs="Times New Roman"/>
          <w:sz w:val="24"/>
          <w:szCs w:val="24"/>
          <w:lang w:bidi="sv-SE"/>
        </w:rPr>
        <w:t>enstaka k</w:t>
      </w:r>
      <w:r w:rsidR="00831C9C" w:rsidRPr="00D2614E">
        <w:rPr>
          <w:rFonts w:ascii="Garamond" w:eastAsia="Times New Roman" w:hAnsi="Garamond" w:cs="Times New Roman"/>
          <w:sz w:val="24"/>
          <w:szCs w:val="24"/>
          <w:lang w:bidi="sv-SE"/>
        </w:rPr>
        <w:t xml:space="preserve">ronor </w:t>
      </w:r>
      <w:r w:rsidR="00EF7175">
        <w:rPr>
          <w:rFonts w:ascii="Garamond" w:eastAsia="Times New Roman" w:hAnsi="Garamond" w:cs="Times New Roman"/>
          <w:sz w:val="24"/>
          <w:szCs w:val="24"/>
          <w:lang w:bidi="sv-SE"/>
        </w:rPr>
        <w:t xml:space="preserve">och </w:t>
      </w:r>
      <w:r w:rsidR="00706633" w:rsidRPr="00D2614E">
        <w:rPr>
          <w:rFonts w:ascii="Garamond" w:eastAsia="Times New Roman" w:hAnsi="Garamond" w:cs="Times New Roman"/>
          <w:sz w:val="24"/>
          <w:szCs w:val="24"/>
          <w:lang w:bidi="sv-SE"/>
        </w:rPr>
        <w:t>Pirate Bay</w:t>
      </w:r>
      <w:r w:rsidR="00E04958" w:rsidRPr="00D2614E">
        <w:rPr>
          <w:rFonts w:ascii="Garamond" w:eastAsia="Times New Roman" w:hAnsi="Garamond" w:cs="Times New Roman"/>
          <w:sz w:val="24"/>
          <w:szCs w:val="24"/>
          <w:lang w:bidi="sv-SE"/>
        </w:rPr>
        <w:t>s verksamhet</w:t>
      </w:r>
      <w:r w:rsidR="00706633" w:rsidRPr="00D2614E">
        <w:rPr>
          <w:rFonts w:ascii="Garamond" w:eastAsia="Times New Roman" w:hAnsi="Garamond" w:cs="Times New Roman"/>
          <w:sz w:val="24"/>
          <w:szCs w:val="24"/>
          <w:lang w:bidi="sv-SE"/>
        </w:rPr>
        <w:t xml:space="preserve"> skulle inte ha bedömts som grovt brott enligt </w:t>
      </w:r>
      <w:r w:rsidR="0086234A" w:rsidRPr="00D2614E">
        <w:rPr>
          <w:rFonts w:ascii="Garamond" w:eastAsia="Times New Roman" w:hAnsi="Garamond" w:cs="Times New Roman"/>
          <w:sz w:val="24"/>
          <w:szCs w:val="24"/>
          <w:lang w:bidi="sv-SE"/>
        </w:rPr>
        <w:t>utredningens förslag</w:t>
      </w:r>
      <w:r w:rsidR="0086234A">
        <w:rPr>
          <w:rFonts w:ascii="Garamond" w:eastAsia="Times New Roman" w:hAnsi="Garamond" w:cs="Times New Roman"/>
          <w:sz w:val="24"/>
          <w:szCs w:val="24"/>
          <w:lang w:bidi="sv-SE"/>
        </w:rPr>
        <w:t xml:space="preserve"> gällande vinning</w:t>
      </w:r>
      <w:r w:rsidR="00706633">
        <w:rPr>
          <w:rFonts w:ascii="Garamond" w:eastAsia="Times New Roman" w:hAnsi="Garamond" w:cs="Times New Roman"/>
          <w:sz w:val="24"/>
          <w:szCs w:val="24"/>
          <w:lang w:bidi="sv-SE"/>
        </w:rPr>
        <w:t>.</w:t>
      </w:r>
      <w:r w:rsidR="00781051">
        <w:rPr>
          <w:rFonts w:ascii="Garamond" w:eastAsia="Times New Roman" w:hAnsi="Garamond" w:cs="Times New Roman"/>
          <w:sz w:val="24"/>
          <w:szCs w:val="24"/>
          <w:lang w:bidi="sv-SE"/>
        </w:rPr>
        <w:t xml:space="preserve"> </w:t>
      </w:r>
    </w:p>
    <w:p w:rsidR="00E04958" w:rsidRDefault="00E04958" w:rsidP="00694D74">
      <w:pPr>
        <w:spacing w:after="0" w:line="360" w:lineRule="auto"/>
        <w:rPr>
          <w:rFonts w:ascii="Garamond" w:eastAsia="Times New Roman" w:hAnsi="Garamond" w:cs="Times New Roman"/>
          <w:sz w:val="24"/>
          <w:szCs w:val="24"/>
          <w:lang w:bidi="sv-SE"/>
        </w:rPr>
      </w:pPr>
    </w:p>
    <w:p w:rsidR="00117AC6" w:rsidRDefault="00781051" w:rsidP="00694D74">
      <w:pPr>
        <w:spacing w:after="0" w:line="360" w:lineRule="auto"/>
        <w:rPr>
          <w:rFonts w:ascii="Garamond" w:eastAsia="Times New Roman" w:hAnsi="Garamond" w:cs="Times New Roman"/>
          <w:sz w:val="24"/>
          <w:szCs w:val="24"/>
          <w:lang w:bidi="sv-SE"/>
        </w:rPr>
      </w:pPr>
      <w:r w:rsidRPr="00781051">
        <w:rPr>
          <w:rFonts w:ascii="Garamond" w:eastAsia="Times New Roman" w:hAnsi="Garamond" w:cs="Times New Roman"/>
          <w:sz w:val="24"/>
          <w:szCs w:val="24"/>
          <w:lang w:bidi="sv-SE"/>
        </w:rPr>
        <w:t>Att tillämpa en strikt beloppsgräns</w:t>
      </w:r>
      <w:r w:rsidR="00986D87" w:rsidRPr="00781051">
        <w:rPr>
          <w:rFonts w:ascii="Garamond" w:eastAsia="Times New Roman" w:hAnsi="Garamond" w:cs="Times New Roman"/>
          <w:sz w:val="24"/>
          <w:szCs w:val="24"/>
          <w:lang w:bidi="sv-SE"/>
        </w:rPr>
        <w:t xml:space="preserve"> innebär</w:t>
      </w:r>
      <w:r w:rsidRPr="00781051">
        <w:rPr>
          <w:rFonts w:ascii="Garamond" w:eastAsia="Times New Roman" w:hAnsi="Garamond" w:cs="Times New Roman"/>
          <w:sz w:val="24"/>
          <w:szCs w:val="24"/>
          <w:lang w:bidi="sv-SE"/>
        </w:rPr>
        <w:t xml:space="preserve"> att lagstiftaren </w:t>
      </w:r>
      <w:r w:rsidR="00050715">
        <w:rPr>
          <w:rFonts w:ascii="Garamond" w:eastAsia="Times New Roman" w:hAnsi="Garamond" w:cs="Times New Roman"/>
          <w:sz w:val="24"/>
          <w:szCs w:val="24"/>
          <w:lang w:bidi="sv-SE"/>
        </w:rPr>
        <w:t xml:space="preserve">framöver </w:t>
      </w:r>
      <w:r w:rsidRPr="00781051">
        <w:rPr>
          <w:rFonts w:ascii="Garamond" w:eastAsia="Times New Roman" w:hAnsi="Garamond" w:cs="Times New Roman"/>
          <w:sz w:val="24"/>
          <w:szCs w:val="24"/>
          <w:lang w:bidi="sv-SE"/>
        </w:rPr>
        <w:t>tvingar rättighetshavare och rättsvårdande myndigheter att genomföra mer omfattande processer än vad som</w:t>
      </w:r>
      <w:r w:rsidR="00831C9C">
        <w:rPr>
          <w:rFonts w:ascii="Garamond" w:eastAsia="Times New Roman" w:hAnsi="Garamond" w:cs="Times New Roman"/>
          <w:sz w:val="24"/>
          <w:szCs w:val="24"/>
          <w:lang w:bidi="sv-SE"/>
        </w:rPr>
        <w:t xml:space="preserve"> i övrigt </w:t>
      </w:r>
      <w:r w:rsidRPr="00781051">
        <w:rPr>
          <w:rFonts w:ascii="Garamond" w:eastAsia="Times New Roman" w:hAnsi="Garamond" w:cs="Times New Roman"/>
          <w:sz w:val="24"/>
          <w:szCs w:val="24"/>
          <w:lang w:bidi="sv-SE"/>
        </w:rPr>
        <w:t>är motiverat.</w:t>
      </w:r>
      <w:r w:rsidR="00050715">
        <w:rPr>
          <w:rFonts w:ascii="Garamond" w:eastAsia="Times New Roman" w:hAnsi="Garamond" w:cs="Times New Roman"/>
          <w:sz w:val="24"/>
          <w:szCs w:val="24"/>
          <w:lang w:bidi="sv-SE"/>
        </w:rPr>
        <w:t xml:space="preserve"> </w:t>
      </w:r>
      <w:r w:rsidR="0086234A">
        <w:rPr>
          <w:rFonts w:ascii="Garamond" w:eastAsia="Times New Roman" w:hAnsi="Garamond" w:cs="Times New Roman"/>
          <w:sz w:val="24"/>
          <w:szCs w:val="24"/>
          <w:lang w:bidi="sv-SE"/>
        </w:rPr>
        <w:t xml:space="preserve">Det finns inget som tyder på att trenden där den </w:t>
      </w:r>
      <w:r w:rsidR="00706633">
        <w:rPr>
          <w:rFonts w:ascii="Garamond" w:eastAsia="Times New Roman" w:hAnsi="Garamond" w:cs="Times New Roman"/>
          <w:sz w:val="24"/>
          <w:szCs w:val="24"/>
          <w:lang w:bidi="sv-SE"/>
        </w:rPr>
        <w:t xml:space="preserve">organiserade brottsligheten blir allt effektivare </w:t>
      </w:r>
      <w:r w:rsidR="00133ACD">
        <w:rPr>
          <w:rFonts w:ascii="Garamond" w:eastAsia="Times New Roman" w:hAnsi="Garamond" w:cs="Times New Roman"/>
          <w:sz w:val="24"/>
          <w:szCs w:val="24"/>
          <w:lang w:bidi="sv-SE"/>
        </w:rPr>
        <w:t xml:space="preserve">i </w:t>
      </w:r>
      <w:r w:rsidR="00706633">
        <w:rPr>
          <w:rFonts w:ascii="Garamond" w:eastAsia="Times New Roman" w:hAnsi="Garamond" w:cs="Times New Roman"/>
          <w:sz w:val="24"/>
          <w:szCs w:val="24"/>
          <w:lang w:bidi="sv-SE"/>
        </w:rPr>
        <w:t>att dölja sina intäkter</w:t>
      </w:r>
      <w:r w:rsidR="0086234A">
        <w:rPr>
          <w:rFonts w:ascii="Garamond" w:eastAsia="Times New Roman" w:hAnsi="Garamond" w:cs="Times New Roman"/>
          <w:sz w:val="24"/>
          <w:szCs w:val="24"/>
          <w:lang w:bidi="sv-SE"/>
        </w:rPr>
        <w:t xml:space="preserve"> kommer att brytas</w:t>
      </w:r>
      <w:r w:rsidR="00F80E83">
        <w:rPr>
          <w:rFonts w:ascii="Garamond" w:eastAsia="Times New Roman" w:hAnsi="Garamond" w:cs="Times New Roman"/>
          <w:sz w:val="24"/>
          <w:szCs w:val="24"/>
          <w:lang w:bidi="sv-SE"/>
        </w:rPr>
        <w:t>. F</w:t>
      </w:r>
      <w:r>
        <w:rPr>
          <w:rFonts w:ascii="Garamond" w:eastAsia="Times New Roman" w:hAnsi="Garamond" w:cs="Times New Roman"/>
          <w:sz w:val="24"/>
          <w:szCs w:val="24"/>
          <w:lang w:bidi="sv-SE"/>
        </w:rPr>
        <w:t xml:space="preserve">ramöver </w:t>
      </w:r>
      <w:r w:rsidR="00F80E83">
        <w:rPr>
          <w:rFonts w:ascii="Garamond" w:eastAsia="Times New Roman" w:hAnsi="Garamond" w:cs="Times New Roman"/>
          <w:sz w:val="24"/>
          <w:szCs w:val="24"/>
          <w:lang w:bidi="sv-SE"/>
        </w:rPr>
        <w:t xml:space="preserve">kommer det sannolikt att </w:t>
      </w:r>
      <w:r w:rsidR="00706633">
        <w:rPr>
          <w:rFonts w:ascii="Garamond" w:eastAsia="Times New Roman" w:hAnsi="Garamond" w:cs="Times New Roman"/>
          <w:sz w:val="24"/>
          <w:szCs w:val="24"/>
          <w:lang w:bidi="sv-SE"/>
        </w:rPr>
        <w:t xml:space="preserve">uppstå </w:t>
      </w:r>
      <w:r w:rsidR="00117AC6">
        <w:rPr>
          <w:rFonts w:ascii="Garamond" w:eastAsia="Times New Roman" w:hAnsi="Garamond" w:cs="Times New Roman"/>
          <w:sz w:val="24"/>
          <w:szCs w:val="24"/>
          <w:lang w:bidi="sv-SE"/>
        </w:rPr>
        <w:t xml:space="preserve">svårigheter </w:t>
      </w:r>
      <w:r w:rsidR="00706633">
        <w:rPr>
          <w:rFonts w:ascii="Garamond" w:eastAsia="Times New Roman" w:hAnsi="Garamond" w:cs="Times New Roman"/>
          <w:sz w:val="24"/>
          <w:szCs w:val="24"/>
          <w:lang w:bidi="sv-SE"/>
        </w:rPr>
        <w:t>att bevisa hur omfattande intäkterna varit</w:t>
      </w:r>
      <w:r w:rsidR="00F80E83">
        <w:rPr>
          <w:rFonts w:ascii="Garamond" w:eastAsia="Times New Roman" w:hAnsi="Garamond" w:cs="Times New Roman"/>
          <w:sz w:val="24"/>
          <w:szCs w:val="24"/>
          <w:lang w:bidi="sv-SE"/>
        </w:rPr>
        <w:t xml:space="preserve"> i många ärenden</w:t>
      </w:r>
      <w:r w:rsidR="00706633">
        <w:rPr>
          <w:rFonts w:ascii="Garamond" w:eastAsia="Times New Roman" w:hAnsi="Garamond" w:cs="Times New Roman"/>
          <w:sz w:val="24"/>
          <w:szCs w:val="24"/>
          <w:lang w:bidi="sv-SE"/>
        </w:rPr>
        <w:t xml:space="preserve">.  </w:t>
      </w:r>
    </w:p>
    <w:p w:rsidR="00781051" w:rsidRDefault="00781051" w:rsidP="00694D74">
      <w:pPr>
        <w:spacing w:after="0" w:line="360" w:lineRule="auto"/>
        <w:rPr>
          <w:rFonts w:ascii="Garamond" w:eastAsia="Times New Roman" w:hAnsi="Garamond" w:cs="Times New Roman"/>
          <w:sz w:val="24"/>
          <w:szCs w:val="24"/>
          <w:lang w:bidi="sv-SE"/>
        </w:rPr>
      </w:pPr>
    </w:p>
    <w:p w:rsidR="00986D87" w:rsidRDefault="00986D87" w:rsidP="00694D74">
      <w:pPr>
        <w:spacing w:after="0" w:line="360" w:lineRule="auto"/>
        <w:rPr>
          <w:rFonts w:ascii="Garamond" w:eastAsia="Times New Roman" w:hAnsi="Garamond" w:cs="Times New Roman"/>
          <w:sz w:val="24"/>
          <w:szCs w:val="24"/>
          <w:lang w:bidi="sv-SE"/>
        </w:rPr>
      </w:pPr>
      <w:r w:rsidRPr="00986D87">
        <w:rPr>
          <w:rFonts w:ascii="Garamond" w:eastAsia="Times New Roman" w:hAnsi="Garamond" w:cs="Times New Roman"/>
          <w:sz w:val="24"/>
          <w:szCs w:val="24"/>
          <w:lang w:bidi="sv-SE"/>
        </w:rPr>
        <w:t>Utredningens förslag gällande vinning på 25 basbelopp</w:t>
      </w:r>
      <w:r w:rsidR="00590935">
        <w:rPr>
          <w:rFonts w:ascii="Garamond" w:eastAsia="Times New Roman" w:hAnsi="Garamond" w:cs="Times New Roman"/>
          <w:sz w:val="24"/>
          <w:szCs w:val="24"/>
          <w:lang w:bidi="sv-SE"/>
        </w:rPr>
        <w:t xml:space="preserve"> blir </w:t>
      </w:r>
      <w:r w:rsidRPr="00986D87">
        <w:rPr>
          <w:rFonts w:ascii="Garamond" w:eastAsia="Times New Roman" w:hAnsi="Garamond" w:cs="Times New Roman"/>
          <w:sz w:val="24"/>
          <w:szCs w:val="24"/>
          <w:lang w:bidi="sv-SE"/>
        </w:rPr>
        <w:t>därmed mycket svårt att uppfylla.</w:t>
      </w:r>
      <w:r>
        <w:rPr>
          <w:rFonts w:ascii="Garamond" w:eastAsia="Times New Roman" w:hAnsi="Garamond" w:cs="Times New Roman"/>
          <w:sz w:val="24"/>
          <w:szCs w:val="24"/>
          <w:lang w:bidi="sv-SE"/>
        </w:rPr>
        <w:t xml:space="preserve"> Att ställa upp gränsvärden som i praktiken är omöjliga att uppfylla riskerar tvärtom att bli ett argument till varför grovt brott inte skulle dömas ut. </w:t>
      </w:r>
    </w:p>
    <w:p w:rsidR="00986D87" w:rsidRDefault="00986D87" w:rsidP="00694D74">
      <w:pPr>
        <w:spacing w:after="0" w:line="360" w:lineRule="auto"/>
        <w:rPr>
          <w:rFonts w:ascii="Garamond" w:eastAsia="Times New Roman" w:hAnsi="Garamond" w:cs="Times New Roman"/>
          <w:sz w:val="24"/>
          <w:szCs w:val="24"/>
          <w:lang w:bidi="sv-SE"/>
        </w:rPr>
      </w:pPr>
    </w:p>
    <w:p w:rsidR="00A67770" w:rsidRDefault="00117AC6" w:rsidP="00D84961">
      <w:pPr>
        <w:spacing w:after="0" w:line="360" w:lineRule="auto"/>
        <w:rPr>
          <w:rFonts w:ascii="Garamond" w:eastAsia="Times New Roman" w:hAnsi="Garamond" w:cs="Times New Roman"/>
          <w:color w:val="FF0000"/>
          <w:sz w:val="24"/>
          <w:szCs w:val="24"/>
          <w:lang w:bidi="sv-SE"/>
        </w:rPr>
      </w:pPr>
      <w:r>
        <w:rPr>
          <w:rFonts w:ascii="Garamond" w:eastAsia="Times New Roman" w:hAnsi="Garamond" w:cs="Times New Roman"/>
          <w:sz w:val="24"/>
          <w:szCs w:val="24"/>
          <w:lang w:bidi="sv-SE"/>
        </w:rPr>
        <w:t xml:space="preserve">En mer ändamålsenlig </w:t>
      </w:r>
      <w:r w:rsidR="00781051">
        <w:rPr>
          <w:rFonts w:ascii="Garamond" w:eastAsia="Times New Roman" w:hAnsi="Garamond" w:cs="Times New Roman"/>
          <w:sz w:val="24"/>
          <w:szCs w:val="24"/>
          <w:lang w:bidi="sv-SE"/>
        </w:rPr>
        <w:t xml:space="preserve">och modern </w:t>
      </w:r>
      <w:r>
        <w:rPr>
          <w:rFonts w:ascii="Garamond" w:eastAsia="Times New Roman" w:hAnsi="Garamond" w:cs="Times New Roman"/>
          <w:sz w:val="24"/>
          <w:szCs w:val="24"/>
          <w:lang w:bidi="sv-SE"/>
        </w:rPr>
        <w:t xml:space="preserve">gränsdragning vore </w:t>
      </w:r>
      <w:r w:rsidR="00133ACD">
        <w:rPr>
          <w:rFonts w:ascii="Garamond" w:eastAsia="Times New Roman" w:hAnsi="Garamond" w:cs="Times New Roman"/>
          <w:sz w:val="24"/>
          <w:szCs w:val="24"/>
          <w:lang w:bidi="sv-SE"/>
        </w:rPr>
        <w:t xml:space="preserve">istället </w:t>
      </w:r>
      <w:r>
        <w:rPr>
          <w:rFonts w:ascii="Garamond" w:eastAsia="Times New Roman" w:hAnsi="Garamond" w:cs="Times New Roman"/>
          <w:sz w:val="24"/>
          <w:szCs w:val="24"/>
          <w:lang w:bidi="sv-SE"/>
        </w:rPr>
        <w:t xml:space="preserve">att se till syftet med intrånget. Är detta kommersiellt bör </w:t>
      </w:r>
      <w:r w:rsidR="004A7918">
        <w:rPr>
          <w:rFonts w:ascii="Garamond" w:eastAsia="Times New Roman" w:hAnsi="Garamond" w:cs="Times New Roman"/>
          <w:sz w:val="24"/>
          <w:szCs w:val="24"/>
          <w:lang w:bidi="sv-SE"/>
        </w:rPr>
        <w:t xml:space="preserve">det tala för att </w:t>
      </w:r>
      <w:r>
        <w:rPr>
          <w:rFonts w:ascii="Garamond" w:eastAsia="Times New Roman" w:hAnsi="Garamond" w:cs="Times New Roman"/>
          <w:sz w:val="24"/>
          <w:szCs w:val="24"/>
          <w:lang w:bidi="sv-SE"/>
        </w:rPr>
        <w:t xml:space="preserve">brottet </w:t>
      </w:r>
      <w:r w:rsidR="00133ACD">
        <w:rPr>
          <w:rFonts w:ascii="Garamond" w:eastAsia="Times New Roman" w:hAnsi="Garamond" w:cs="Times New Roman"/>
          <w:sz w:val="24"/>
          <w:szCs w:val="24"/>
          <w:lang w:bidi="sv-SE"/>
        </w:rPr>
        <w:t>bedöms som grovt</w:t>
      </w:r>
      <w:r>
        <w:rPr>
          <w:rFonts w:ascii="Garamond" w:eastAsia="Times New Roman" w:hAnsi="Garamond" w:cs="Times New Roman"/>
          <w:sz w:val="24"/>
          <w:szCs w:val="24"/>
          <w:lang w:bidi="sv-SE"/>
        </w:rPr>
        <w:t xml:space="preserve">. Detta stämmer väl överens med utredningens resonemang att brott ”utan något kommersiellt syfte” ska bedömas om upphovsrättsbrott av normalgraden. </w:t>
      </w:r>
      <w:r w:rsidR="00781051">
        <w:rPr>
          <w:rFonts w:ascii="Garamond" w:eastAsia="Times New Roman" w:hAnsi="Garamond" w:cs="Times New Roman"/>
          <w:sz w:val="24"/>
          <w:szCs w:val="24"/>
          <w:lang w:bidi="sv-SE"/>
        </w:rPr>
        <w:t xml:space="preserve">Om brott med kommersiellt syfte skulle bedömas som grovt skulle en </w:t>
      </w:r>
      <w:r w:rsidR="00906D0A">
        <w:rPr>
          <w:rFonts w:ascii="Garamond" w:eastAsia="Times New Roman" w:hAnsi="Garamond" w:cs="Times New Roman"/>
          <w:sz w:val="24"/>
          <w:szCs w:val="24"/>
          <w:lang w:bidi="sv-SE"/>
        </w:rPr>
        <w:t xml:space="preserve">tydlig distinktion </w:t>
      </w:r>
      <w:r w:rsidR="004A7918">
        <w:rPr>
          <w:rFonts w:ascii="Garamond" w:eastAsia="Times New Roman" w:hAnsi="Garamond" w:cs="Times New Roman"/>
          <w:sz w:val="24"/>
          <w:szCs w:val="24"/>
          <w:lang w:bidi="sv-SE"/>
        </w:rPr>
        <w:t xml:space="preserve">i förhållande till brott av normalgraden </w:t>
      </w:r>
      <w:r w:rsidR="00781051">
        <w:rPr>
          <w:rFonts w:ascii="Garamond" w:eastAsia="Times New Roman" w:hAnsi="Garamond" w:cs="Times New Roman"/>
          <w:sz w:val="24"/>
          <w:szCs w:val="24"/>
          <w:lang w:bidi="sv-SE"/>
        </w:rPr>
        <w:t>uppnås</w:t>
      </w:r>
      <w:r w:rsidR="00781051" w:rsidRPr="006E4439">
        <w:rPr>
          <w:rFonts w:ascii="Garamond" w:eastAsia="Times New Roman" w:hAnsi="Garamond" w:cs="Times New Roman"/>
          <w:color w:val="FF0000"/>
          <w:sz w:val="24"/>
          <w:szCs w:val="24"/>
          <w:lang w:bidi="sv-SE"/>
        </w:rPr>
        <w:t xml:space="preserve">. </w:t>
      </w:r>
      <w:r w:rsidR="00A67770" w:rsidRPr="008F3EA6">
        <w:rPr>
          <w:rFonts w:ascii="Garamond" w:eastAsia="Times New Roman" w:hAnsi="Garamond" w:cs="Times New Roman"/>
          <w:sz w:val="24"/>
          <w:szCs w:val="24"/>
          <w:lang w:bidi="sv-SE"/>
        </w:rPr>
        <w:t xml:space="preserve">Resonemanget </w:t>
      </w:r>
      <w:r w:rsidR="008F3EA6" w:rsidRPr="008F3EA6">
        <w:rPr>
          <w:rFonts w:ascii="Garamond" w:eastAsia="Times New Roman" w:hAnsi="Garamond" w:cs="Times New Roman"/>
          <w:sz w:val="24"/>
          <w:szCs w:val="24"/>
          <w:lang w:bidi="sv-SE"/>
        </w:rPr>
        <w:t>att avsikten ska vägas in f</w:t>
      </w:r>
      <w:r w:rsidR="008F3EA6">
        <w:rPr>
          <w:rFonts w:ascii="Garamond" w:eastAsia="Times New Roman" w:hAnsi="Garamond" w:cs="Times New Roman"/>
          <w:sz w:val="24"/>
          <w:szCs w:val="24"/>
          <w:lang w:bidi="sv-SE"/>
        </w:rPr>
        <w:t xml:space="preserve">öljer </w:t>
      </w:r>
      <w:r w:rsidR="00A67770" w:rsidRPr="008F3EA6">
        <w:rPr>
          <w:rFonts w:ascii="Garamond" w:eastAsia="Times New Roman" w:hAnsi="Garamond" w:cs="Times New Roman"/>
          <w:sz w:val="24"/>
          <w:szCs w:val="24"/>
          <w:lang w:bidi="sv-SE"/>
        </w:rPr>
        <w:t>normala</w:t>
      </w:r>
      <w:r w:rsidR="00E87229" w:rsidRPr="008F3EA6">
        <w:rPr>
          <w:rFonts w:ascii="Garamond" w:eastAsia="Times New Roman" w:hAnsi="Garamond" w:cs="Times New Roman"/>
          <w:sz w:val="24"/>
          <w:szCs w:val="24"/>
          <w:lang w:bidi="sv-SE"/>
        </w:rPr>
        <w:t xml:space="preserve"> straffrättsliga </w:t>
      </w:r>
      <w:r w:rsidR="008F3EA6" w:rsidRPr="008F3EA6">
        <w:rPr>
          <w:rFonts w:ascii="Garamond" w:eastAsia="Times New Roman" w:hAnsi="Garamond" w:cs="Times New Roman"/>
          <w:sz w:val="24"/>
          <w:szCs w:val="24"/>
          <w:lang w:bidi="sv-SE"/>
        </w:rPr>
        <w:t>bedömningsgrunder (29 kap. 1 § andra stycket brottsbalken).</w:t>
      </w:r>
    </w:p>
    <w:p w:rsidR="00A67770" w:rsidRDefault="00A67770" w:rsidP="00D84961">
      <w:pPr>
        <w:spacing w:after="0" w:line="360" w:lineRule="auto"/>
        <w:rPr>
          <w:rFonts w:ascii="Garamond" w:eastAsia="Times New Roman" w:hAnsi="Garamond" w:cs="Times New Roman"/>
          <w:sz w:val="24"/>
          <w:szCs w:val="24"/>
          <w:lang w:bidi="sv-SE"/>
        </w:rPr>
      </w:pPr>
    </w:p>
    <w:p w:rsidR="00A67770" w:rsidRDefault="00986D87" w:rsidP="00D8496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Bedöms det </w:t>
      </w:r>
      <w:r w:rsidR="00050715">
        <w:rPr>
          <w:rFonts w:ascii="Garamond" w:eastAsia="Times New Roman" w:hAnsi="Garamond" w:cs="Times New Roman"/>
          <w:sz w:val="24"/>
          <w:szCs w:val="24"/>
          <w:lang w:bidi="sv-SE"/>
        </w:rPr>
        <w:t xml:space="preserve">trots allt </w:t>
      </w:r>
      <w:r>
        <w:rPr>
          <w:rFonts w:ascii="Garamond" w:eastAsia="Times New Roman" w:hAnsi="Garamond" w:cs="Times New Roman"/>
          <w:sz w:val="24"/>
          <w:szCs w:val="24"/>
          <w:lang w:bidi="sv-SE"/>
        </w:rPr>
        <w:t xml:space="preserve">som nödvändigt att fastställa en beloppsgräns </w:t>
      </w:r>
      <w:r w:rsidR="009323A0">
        <w:rPr>
          <w:rFonts w:ascii="Garamond" w:eastAsia="Times New Roman" w:hAnsi="Garamond" w:cs="Times New Roman"/>
          <w:sz w:val="24"/>
          <w:szCs w:val="24"/>
          <w:lang w:bidi="sv-SE"/>
        </w:rPr>
        <w:t xml:space="preserve">bör det </w:t>
      </w:r>
      <w:r w:rsidR="00E43141">
        <w:rPr>
          <w:rFonts w:ascii="Garamond" w:eastAsia="Times New Roman" w:hAnsi="Garamond" w:cs="Times New Roman"/>
          <w:sz w:val="24"/>
          <w:szCs w:val="24"/>
          <w:lang w:bidi="sv-SE"/>
        </w:rPr>
        <w:t>finnas någon relation mellan beloppen för skada och vinning. I</w:t>
      </w:r>
      <w:r w:rsidR="009323A0">
        <w:rPr>
          <w:rFonts w:ascii="Garamond" w:eastAsia="Times New Roman" w:hAnsi="Garamond" w:cs="Times New Roman"/>
          <w:sz w:val="24"/>
          <w:szCs w:val="24"/>
          <w:lang w:bidi="sv-SE"/>
        </w:rPr>
        <w:t>mmaterialrättsbrott</w:t>
      </w:r>
      <w:r w:rsidR="00050715">
        <w:rPr>
          <w:rFonts w:ascii="Garamond" w:eastAsia="Times New Roman" w:hAnsi="Garamond" w:cs="Times New Roman"/>
          <w:sz w:val="24"/>
          <w:szCs w:val="24"/>
          <w:lang w:bidi="sv-SE"/>
        </w:rPr>
        <w:t xml:space="preserve"> skiljer sig från </w:t>
      </w:r>
      <w:r w:rsidR="00CB5B79">
        <w:rPr>
          <w:rFonts w:ascii="Garamond" w:eastAsia="Times New Roman" w:hAnsi="Garamond" w:cs="Times New Roman"/>
          <w:sz w:val="24"/>
          <w:szCs w:val="24"/>
          <w:lang w:bidi="sv-SE"/>
        </w:rPr>
        <w:t xml:space="preserve">andra </w:t>
      </w:r>
      <w:r w:rsidR="00050715">
        <w:rPr>
          <w:rFonts w:ascii="Garamond" w:eastAsia="Times New Roman" w:hAnsi="Garamond" w:cs="Times New Roman"/>
          <w:sz w:val="24"/>
          <w:szCs w:val="24"/>
          <w:lang w:bidi="sv-SE"/>
        </w:rPr>
        <w:t xml:space="preserve">brott vad det gäller </w:t>
      </w:r>
      <w:r w:rsidR="00E43141">
        <w:rPr>
          <w:rFonts w:ascii="Garamond" w:eastAsia="Times New Roman" w:hAnsi="Garamond" w:cs="Times New Roman"/>
          <w:sz w:val="24"/>
          <w:szCs w:val="24"/>
          <w:lang w:bidi="sv-SE"/>
        </w:rPr>
        <w:t>denna relation. Vid</w:t>
      </w:r>
      <w:r w:rsidR="00050715">
        <w:rPr>
          <w:rFonts w:ascii="Garamond" w:eastAsia="Times New Roman" w:hAnsi="Garamond" w:cs="Times New Roman"/>
          <w:sz w:val="24"/>
          <w:szCs w:val="24"/>
          <w:lang w:bidi="sv-SE"/>
        </w:rPr>
        <w:t xml:space="preserve"> </w:t>
      </w:r>
      <w:r w:rsidR="006E4439">
        <w:rPr>
          <w:rFonts w:ascii="Garamond" w:eastAsia="Times New Roman" w:hAnsi="Garamond" w:cs="Times New Roman"/>
          <w:sz w:val="24"/>
          <w:szCs w:val="24"/>
          <w:lang w:bidi="sv-SE"/>
        </w:rPr>
        <w:t xml:space="preserve">många andra </w:t>
      </w:r>
      <w:r w:rsidR="00E43141">
        <w:rPr>
          <w:rFonts w:ascii="Garamond" w:eastAsia="Times New Roman" w:hAnsi="Garamond" w:cs="Times New Roman"/>
          <w:sz w:val="24"/>
          <w:szCs w:val="24"/>
          <w:lang w:bidi="sv-SE"/>
        </w:rPr>
        <w:t xml:space="preserve">brott, exempelvis </w:t>
      </w:r>
      <w:r w:rsidR="00050715">
        <w:rPr>
          <w:rFonts w:ascii="Garamond" w:eastAsia="Times New Roman" w:hAnsi="Garamond" w:cs="Times New Roman"/>
          <w:sz w:val="24"/>
          <w:szCs w:val="24"/>
          <w:lang w:bidi="sv-SE"/>
        </w:rPr>
        <w:t>bedrägeri</w:t>
      </w:r>
      <w:r w:rsidR="00E43141">
        <w:rPr>
          <w:rFonts w:ascii="Garamond" w:eastAsia="Times New Roman" w:hAnsi="Garamond" w:cs="Times New Roman"/>
          <w:sz w:val="24"/>
          <w:szCs w:val="24"/>
          <w:lang w:bidi="sv-SE"/>
        </w:rPr>
        <w:t>,</w:t>
      </w:r>
      <w:r w:rsidR="00050715">
        <w:rPr>
          <w:rFonts w:ascii="Garamond" w:eastAsia="Times New Roman" w:hAnsi="Garamond" w:cs="Times New Roman"/>
          <w:sz w:val="24"/>
          <w:szCs w:val="24"/>
          <w:lang w:bidi="sv-SE"/>
        </w:rPr>
        <w:t xml:space="preserve"> </w:t>
      </w:r>
      <w:r w:rsidR="00CB5B79">
        <w:rPr>
          <w:rFonts w:ascii="Garamond" w:eastAsia="Times New Roman" w:hAnsi="Garamond" w:cs="Times New Roman"/>
          <w:sz w:val="24"/>
          <w:szCs w:val="24"/>
          <w:lang w:bidi="sv-SE"/>
        </w:rPr>
        <w:t xml:space="preserve">är </w:t>
      </w:r>
      <w:r w:rsidR="00CB5B79" w:rsidRPr="00CB5B79">
        <w:rPr>
          <w:rFonts w:ascii="Garamond" w:eastAsia="Times New Roman" w:hAnsi="Garamond" w:cs="Times New Roman"/>
          <w:sz w:val="24"/>
          <w:szCs w:val="24"/>
          <w:lang w:bidi="sv-SE"/>
        </w:rPr>
        <w:t xml:space="preserve">gärningsmannens </w:t>
      </w:r>
      <w:r w:rsidR="00CB5B79">
        <w:rPr>
          <w:rFonts w:ascii="Garamond" w:eastAsia="Times New Roman" w:hAnsi="Garamond" w:cs="Times New Roman"/>
          <w:sz w:val="24"/>
          <w:szCs w:val="24"/>
          <w:lang w:bidi="sv-SE"/>
        </w:rPr>
        <w:t xml:space="preserve">vinning ofta lika stor som </w:t>
      </w:r>
      <w:r w:rsidR="00CB5B79" w:rsidRPr="00CB5B79">
        <w:rPr>
          <w:rFonts w:ascii="Garamond" w:eastAsia="Times New Roman" w:hAnsi="Garamond" w:cs="Times New Roman"/>
          <w:sz w:val="24"/>
          <w:szCs w:val="24"/>
          <w:lang w:bidi="sv-SE"/>
        </w:rPr>
        <w:t xml:space="preserve">brottsoffrets </w:t>
      </w:r>
      <w:r w:rsidR="00E43141">
        <w:rPr>
          <w:rFonts w:ascii="Garamond" w:eastAsia="Times New Roman" w:hAnsi="Garamond" w:cs="Times New Roman"/>
          <w:sz w:val="24"/>
          <w:szCs w:val="24"/>
          <w:lang w:bidi="sv-SE"/>
        </w:rPr>
        <w:t>skada. I</w:t>
      </w:r>
      <w:r w:rsidR="00CB5B79">
        <w:rPr>
          <w:rFonts w:ascii="Garamond" w:eastAsia="Times New Roman" w:hAnsi="Garamond" w:cs="Times New Roman"/>
          <w:sz w:val="24"/>
          <w:szCs w:val="24"/>
          <w:lang w:bidi="sv-SE"/>
        </w:rPr>
        <w:t>mmaterialrättsbrott karaktäriseras</w:t>
      </w:r>
      <w:r w:rsidR="009323A0">
        <w:rPr>
          <w:rFonts w:ascii="Garamond" w:eastAsia="Times New Roman" w:hAnsi="Garamond" w:cs="Times New Roman"/>
          <w:sz w:val="24"/>
          <w:szCs w:val="24"/>
          <w:lang w:bidi="sv-SE"/>
        </w:rPr>
        <w:t xml:space="preserve"> </w:t>
      </w:r>
      <w:r w:rsidR="00FB7603">
        <w:rPr>
          <w:rFonts w:ascii="Garamond" w:eastAsia="Times New Roman" w:hAnsi="Garamond" w:cs="Times New Roman"/>
          <w:sz w:val="24"/>
          <w:szCs w:val="24"/>
          <w:lang w:bidi="sv-SE"/>
        </w:rPr>
        <w:t xml:space="preserve">däremot </w:t>
      </w:r>
      <w:r w:rsidR="009323A0">
        <w:rPr>
          <w:rFonts w:ascii="Garamond" w:eastAsia="Times New Roman" w:hAnsi="Garamond" w:cs="Times New Roman"/>
          <w:sz w:val="24"/>
          <w:szCs w:val="24"/>
          <w:lang w:bidi="sv-SE"/>
        </w:rPr>
        <w:t>av att vinning</w:t>
      </w:r>
      <w:r w:rsidR="00E43141">
        <w:rPr>
          <w:rFonts w:ascii="Garamond" w:eastAsia="Times New Roman" w:hAnsi="Garamond" w:cs="Times New Roman"/>
          <w:sz w:val="24"/>
          <w:szCs w:val="24"/>
          <w:lang w:bidi="sv-SE"/>
        </w:rPr>
        <w:t>en</w:t>
      </w:r>
      <w:r w:rsidR="009323A0">
        <w:rPr>
          <w:rFonts w:ascii="Garamond" w:eastAsia="Times New Roman" w:hAnsi="Garamond" w:cs="Times New Roman"/>
          <w:sz w:val="24"/>
          <w:szCs w:val="24"/>
          <w:lang w:bidi="sv-SE"/>
        </w:rPr>
        <w:t xml:space="preserve"> typiskt sett är </w:t>
      </w:r>
      <w:r w:rsidR="006E4439">
        <w:rPr>
          <w:rFonts w:ascii="Garamond" w:eastAsia="Times New Roman" w:hAnsi="Garamond" w:cs="Times New Roman"/>
          <w:sz w:val="24"/>
          <w:szCs w:val="24"/>
          <w:lang w:bidi="sv-SE"/>
        </w:rPr>
        <w:t xml:space="preserve">betydligt </w:t>
      </w:r>
      <w:r w:rsidR="009323A0">
        <w:rPr>
          <w:rFonts w:ascii="Garamond" w:eastAsia="Times New Roman" w:hAnsi="Garamond" w:cs="Times New Roman"/>
          <w:sz w:val="24"/>
          <w:szCs w:val="24"/>
          <w:lang w:bidi="sv-SE"/>
        </w:rPr>
        <w:t>mindre är skada</w:t>
      </w:r>
      <w:r w:rsidR="00E43141">
        <w:rPr>
          <w:rFonts w:ascii="Garamond" w:eastAsia="Times New Roman" w:hAnsi="Garamond" w:cs="Times New Roman"/>
          <w:sz w:val="24"/>
          <w:szCs w:val="24"/>
          <w:lang w:bidi="sv-SE"/>
        </w:rPr>
        <w:t>n</w:t>
      </w:r>
      <w:r w:rsidR="009323A0">
        <w:rPr>
          <w:rFonts w:ascii="Garamond" w:eastAsia="Times New Roman" w:hAnsi="Garamond" w:cs="Times New Roman"/>
          <w:sz w:val="24"/>
          <w:szCs w:val="24"/>
          <w:lang w:bidi="sv-SE"/>
        </w:rPr>
        <w:t xml:space="preserve">. Den intrångsgörare som lägger ut exempelvis läromedelsböcker på en illegal tjänst kan visserligen </w:t>
      </w:r>
      <w:r w:rsidR="00DE4D15">
        <w:rPr>
          <w:rFonts w:ascii="Garamond" w:eastAsia="Times New Roman" w:hAnsi="Garamond" w:cs="Times New Roman"/>
          <w:sz w:val="24"/>
          <w:szCs w:val="24"/>
          <w:lang w:bidi="sv-SE"/>
        </w:rPr>
        <w:t xml:space="preserve">göra </w:t>
      </w:r>
      <w:r w:rsidR="009323A0">
        <w:rPr>
          <w:rFonts w:ascii="Garamond" w:eastAsia="Times New Roman" w:hAnsi="Garamond" w:cs="Times New Roman"/>
          <w:sz w:val="24"/>
          <w:szCs w:val="24"/>
          <w:lang w:bidi="sv-SE"/>
        </w:rPr>
        <w:t xml:space="preserve">vissa intäkter men </w:t>
      </w:r>
      <w:r w:rsidR="00DE4D15">
        <w:rPr>
          <w:rFonts w:ascii="Garamond" w:eastAsia="Times New Roman" w:hAnsi="Garamond" w:cs="Times New Roman"/>
          <w:sz w:val="24"/>
          <w:szCs w:val="24"/>
          <w:lang w:bidi="sv-SE"/>
        </w:rPr>
        <w:t xml:space="preserve">rättighetshavarnas </w:t>
      </w:r>
      <w:r w:rsidR="009323A0">
        <w:rPr>
          <w:rFonts w:ascii="Garamond" w:eastAsia="Times New Roman" w:hAnsi="Garamond" w:cs="Times New Roman"/>
          <w:sz w:val="24"/>
          <w:szCs w:val="24"/>
          <w:lang w:bidi="sv-SE"/>
        </w:rPr>
        <w:lastRenderedPageBreak/>
        <w:t>skador i form av uteblivna licenser, goodwillförluster, marknadsstörningar, utebliven vinst och ideella skador</w:t>
      </w:r>
      <w:r w:rsidR="00DE4D15">
        <w:rPr>
          <w:rFonts w:ascii="Garamond" w:eastAsia="Times New Roman" w:hAnsi="Garamond" w:cs="Times New Roman"/>
          <w:sz w:val="24"/>
          <w:szCs w:val="24"/>
          <w:lang w:bidi="sv-SE"/>
        </w:rPr>
        <w:t xml:space="preserve"> är betydligt större.</w:t>
      </w:r>
    </w:p>
    <w:p w:rsidR="00CB5B79" w:rsidRDefault="00CB5B79" w:rsidP="00D84961">
      <w:pPr>
        <w:spacing w:after="0" w:line="360" w:lineRule="auto"/>
        <w:rPr>
          <w:rFonts w:ascii="Garamond" w:eastAsia="Times New Roman" w:hAnsi="Garamond" w:cs="Times New Roman"/>
          <w:sz w:val="24"/>
          <w:szCs w:val="24"/>
          <w:lang w:bidi="sv-SE"/>
        </w:rPr>
      </w:pPr>
    </w:p>
    <w:p w:rsidR="00E43141" w:rsidRDefault="00E43141" w:rsidP="00D8496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Detta talar för att beloppsgränsen för vinning i vart inte bör vara högre än den för skada</w:t>
      </w:r>
      <w:r w:rsidR="006E4439">
        <w:rPr>
          <w:rFonts w:ascii="Garamond" w:eastAsia="Times New Roman" w:hAnsi="Garamond" w:cs="Times New Roman"/>
          <w:sz w:val="24"/>
          <w:szCs w:val="24"/>
          <w:lang w:bidi="sv-SE"/>
        </w:rPr>
        <w:t xml:space="preserve"> det vill säga maximalt ett basbelopp.</w:t>
      </w:r>
    </w:p>
    <w:p w:rsidR="00D84961" w:rsidRPr="00D84961" w:rsidRDefault="00D84961" w:rsidP="00D84961">
      <w:pPr>
        <w:spacing w:after="0" w:line="360" w:lineRule="auto"/>
        <w:rPr>
          <w:rFonts w:ascii="Garamond" w:eastAsia="Times New Roman" w:hAnsi="Garamond" w:cs="Times New Roman"/>
          <w:sz w:val="24"/>
          <w:szCs w:val="24"/>
          <w:lang w:bidi="sv-SE"/>
        </w:rPr>
      </w:pPr>
    </w:p>
    <w:p w:rsidR="00113761" w:rsidRDefault="002155A4" w:rsidP="00D84961">
      <w:pPr>
        <w:spacing w:after="0" w:line="360" w:lineRule="auto"/>
        <w:rPr>
          <w:rFonts w:ascii="Garamond" w:eastAsia="Times New Roman" w:hAnsi="Garamond" w:cs="Times New Roman"/>
          <w:sz w:val="24"/>
          <w:szCs w:val="24"/>
          <w:u w:val="single"/>
          <w:lang w:bidi="sv-SE"/>
        </w:rPr>
      </w:pPr>
      <w:r>
        <w:rPr>
          <w:rFonts w:ascii="Garamond" w:eastAsia="Times New Roman" w:hAnsi="Garamond" w:cs="Times New Roman"/>
          <w:sz w:val="24"/>
          <w:szCs w:val="24"/>
          <w:u w:val="single"/>
          <w:lang w:bidi="sv-SE"/>
        </w:rPr>
        <w:t>Särskild farlig art</w:t>
      </w:r>
    </w:p>
    <w:p w:rsidR="00881FD8" w:rsidRPr="007F5214" w:rsidRDefault="007F5214" w:rsidP="00600E0B">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Kv</w:t>
      </w:r>
      <w:r w:rsidRPr="007F5214">
        <w:rPr>
          <w:rFonts w:ascii="Garamond" w:eastAsia="Times New Roman" w:hAnsi="Garamond" w:cs="Times New Roman"/>
          <w:sz w:val="24"/>
          <w:szCs w:val="24"/>
          <w:lang w:bidi="sv-SE"/>
        </w:rPr>
        <w:t xml:space="preserve">alifikationsgrunden ”särskild farlig art” skapar </w:t>
      </w:r>
      <w:r w:rsidR="00881FD8" w:rsidRPr="007F5214">
        <w:rPr>
          <w:rFonts w:ascii="Garamond" w:eastAsia="Times New Roman" w:hAnsi="Garamond" w:cs="Times New Roman"/>
          <w:sz w:val="24"/>
          <w:szCs w:val="24"/>
          <w:lang w:bidi="sv-SE"/>
        </w:rPr>
        <w:t xml:space="preserve">utrymme för </w:t>
      </w:r>
      <w:r w:rsidR="00EC4ADF">
        <w:rPr>
          <w:rFonts w:ascii="Garamond" w:eastAsia="Times New Roman" w:hAnsi="Garamond" w:cs="Times New Roman"/>
          <w:sz w:val="24"/>
          <w:szCs w:val="24"/>
          <w:lang w:bidi="sv-SE"/>
        </w:rPr>
        <w:t xml:space="preserve">att </w:t>
      </w:r>
      <w:r w:rsidR="00881FD8" w:rsidRPr="007F5214">
        <w:rPr>
          <w:rFonts w:ascii="Garamond" w:eastAsia="Times New Roman" w:hAnsi="Garamond" w:cs="Times New Roman"/>
          <w:sz w:val="24"/>
          <w:szCs w:val="24"/>
          <w:lang w:bidi="sv-SE"/>
        </w:rPr>
        <w:t>hantera</w:t>
      </w:r>
      <w:r w:rsidRPr="007F5214">
        <w:rPr>
          <w:rFonts w:ascii="Garamond" w:eastAsia="Times New Roman" w:hAnsi="Garamond" w:cs="Times New Roman"/>
          <w:sz w:val="24"/>
          <w:szCs w:val="24"/>
          <w:lang w:bidi="sv-SE"/>
        </w:rPr>
        <w:t xml:space="preserve"> oförutsägbara situationer och de exempel som redovisas illustrerar väl hur den nu kända brottsligheten kan agera. </w:t>
      </w:r>
    </w:p>
    <w:p w:rsidR="00D84961" w:rsidRPr="00D84961" w:rsidRDefault="00D84961" w:rsidP="00D84961">
      <w:pPr>
        <w:spacing w:after="0" w:line="360" w:lineRule="auto"/>
        <w:rPr>
          <w:rFonts w:ascii="Garamond" w:eastAsia="Times New Roman" w:hAnsi="Garamond" w:cs="Times New Roman"/>
          <w:sz w:val="24"/>
          <w:szCs w:val="24"/>
          <w:u w:val="single"/>
          <w:lang w:bidi="sv-SE"/>
        </w:rPr>
      </w:pPr>
    </w:p>
    <w:p w:rsidR="00D84961" w:rsidRDefault="00D84961" w:rsidP="00D84961">
      <w:pPr>
        <w:spacing w:after="0" w:line="360" w:lineRule="auto"/>
        <w:rPr>
          <w:rFonts w:ascii="Garamond" w:eastAsia="Times New Roman" w:hAnsi="Garamond" w:cs="Times New Roman"/>
          <w:sz w:val="24"/>
          <w:szCs w:val="24"/>
          <w:u w:val="single"/>
          <w:lang w:bidi="sv-SE"/>
        </w:rPr>
      </w:pPr>
      <w:r w:rsidRPr="00D84961">
        <w:rPr>
          <w:rFonts w:ascii="Garamond" w:eastAsia="Times New Roman" w:hAnsi="Garamond" w:cs="Times New Roman"/>
          <w:sz w:val="24"/>
          <w:szCs w:val="24"/>
          <w:u w:val="single"/>
          <w:lang w:bidi="sv-SE"/>
        </w:rPr>
        <w:t>Kränkning av upphovsmannen</w:t>
      </w:r>
    </w:p>
    <w:p w:rsidR="00763EF6" w:rsidRDefault="009A65B0" w:rsidP="00D84961">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Kränkning ingår inte som en kvalifikationsgrund i utredningen för om brottet ska anses som grovt. </w:t>
      </w:r>
      <w:r w:rsidR="002321C0">
        <w:rPr>
          <w:rFonts w:ascii="Garamond" w:eastAsia="Times New Roman" w:hAnsi="Garamond" w:cs="Times New Roman"/>
          <w:sz w:val="24"/>
          <w:szCs w:val="24"/>
          <w:lang w:bidi="sv-SE"/>
        </w:rPr>
        <w:t xml:space="preserve">Enligt vanliga straffrättsliga </w:t>
      </w:r>
      <w:r>
        <w:rPr>
          <w:rFonts w:ascii="Garamond" w:eastAsia="Times New Roman" w:hAnsi="Garamond" w:cs="Times New Roman"/>
          <w:sz w:val="24"/>
          <w:szCs w:val="24"/>
          <w:lang w:bidi="sv-SE"/>
        </w:rPr>
        <w:t>bedömningsgrunder (</w:t>
      </w:r>
      <w:r w:rsidRPr="00763EF6">
        <w:rPr>
          <w:rFonts w:ascii="Garamond" w:eastAsia="Times New Roman" w:hAnsi="Garamond" w:cs="Times New Roman"/>
          <w:sz w:val="24"/>
          <w:szCs w:val="24"/>
          <w:lang w:bidi="sv-SE"/>
        </w:rPr>
        <w:t>29 kap. 1 § andra</w:t>
      </w:r>
      <w:r>
        <w:rPr>
          <w:rFonts w:ascii="Garamond" w:eastAsia="Times New Roman" w:hAnsi="Garamond" w:cs="Times New Roman"/>
          <w:sz w:val="24"/>
          <w:szCs w:val="24"/>
          <w:lang w:bidi="sv-SE"/>
        </w:rPr>
        <w:t xml:space="preserve"> </w:t>
      </w:r>
      <w:r w:rsidRPr="00763EF6">
        <w:rPr>
          <w:rFonts w:ascii="Garamond" w:eastAsia="Times New Roman" w:hAnsi="Garamond" w:cs="Times New Roman"/>
          <w:sz w:val="24"/>
          <w:szCs w:val="24"/>
          <w:lang w:bidi="sv-SE"/>
        </w:rPr>
        <w:t>stycket brottsbalken</w:t>
      </w:r>
      <w:r>
        <w:rPr>
          <w:rFonts w:ascii="Garamond" w:eastAsia="Times New Roman" w:hAnsi="Garamond" w:cs="Times New Roman"/>
          <w:sz w:val="24"/>
          <w:szCs w:val="24"/>
          <w:lang w:bidi="sv-SE"/>
        </w:rPr>
        <w:t xml:space="preserve">) av </w:t>
      </w:r>
      <w:r w:rsidR="00763EF6" w:rsidRPr="00763EF6">
        <w:rPr>
          <w:rFonts w:ascii="Garamond" w:eastAsia="Times New Roman" w:hAnsi="Garamond" w:cs="Times New Roman"/>
          <w:sz w:val="24"/>
          <w:szCs w:val="24"/>
          <w:lang w:bidi="sv-SE"/>
        </w:rPr>
        <w:t xml:space="preserve">straffvärdet ska </w:t>
      </w:r>
      <w:r>
        <w:rPr>
          <w:rFonts w:ascii="Garamond" w:eastAsia="Times New Roman" w:hAnsi="Garamond" w:cs="Times New Roman"/>
          <w:sz w:val="24"/>
          <w:szCs w:val="24"/>
          <w:lang w:bidi="sv-SE"/>
        </w:rPr>
        <w:t xml:space="preserve">emellertid bland annat kränkningen </w:t>
      </w:r>
      <w:r w:rsidR="00763EF6" w:rsidRPr="00763EF6">
        <w:rPr>
          <w:rFonts w:ascii="Garamond" w:eastAsia="Times New Roman" w:hAnsi="Garamond" w:cs="Times New Roman"/>
          <w:sz w:val="24"/>
          <w:szCs w:val="24"/>
          <w:lang w:bidi="sv-SE"/>
        </w:rPr>
        <w:t>beaktas</w:t>
      </w:r>
      <w:r>
        <w:rPr>
          <w:rFonts w:ascii="Garamond" w:eastAsia="Times New Roman" w:hAnsi="Garamond" w:cs="Times New Roman"/>
          <w:sz w:val="24"/>
          <w:szCs w:val="24"/>
          <w:lang w:bidi="sv-SE"/>
        </w:rPr>
        <w:t xml:space="preserve"> på samma sätt som exempelvis skada eller fara. </w:t>
      </w:r>
    </w:p>
    <w:p w:rsidR="004D1CAB" w:rsidRPr="00D84961" w:rsidRDefault="004D1CAB" w:rsidP="00D84961">
      <w:pPr>
        <w:spacing w:after="0" w:line="360" w:lineRule="auto"/>
        <w:rPr>
          <w:rFonts w:ascii="Garamond" w:eastAsia="Times New Roman" w:hAnsi="Garamond" w:cs="Times New Roman"/>
          <w:sz w:val="24"/>
          <w:szCs w:val="24"/>
          <w:u w:val="single"/>
          <w:lang w:bidi="sv-SE"/>
        </w:rPr>
      </w:pPr>
    </w:p>
    <w:p w:rsidR="004D1CAB" w:rsidRPr="004D1CAB" w:rsidRDefault="009A65B0" w:rsidP="004D1CAB">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Krä</w:t>
      </w:r>
      <w:r w:rsidR="00B10B71">
        <w:rPr>
          <w:rFonts w:ascii="Garamond" w:eastAsia="Times New Roman" w:hAnsi="Garamond" w:cs="Times New Roman"/>
          <w:sz w:val="24"/>
          <w:szCs w:val="24"/>
          <w:lang w:bidi="sv-SE"/>
        </w:rPr>
        <w:t>nk</w:t>
      </w:r>
      <w:r>
        <w:rPr>
          <w:rFonts w:ascii="Garamond" w:eastAsia="Times New Roman" w:hAnsi="Garamond" w:cs="Times New Roman"/>
          <w:sz w:val="24"/>
          <w:szCs w:val="24"/>
          <w:lang w:bidi="sv-SE"/>
        </w:rPr>
        <w:t xml:space="preserve">ningar av integritet </w:t>
      </w:r>
      <w:r w:rsidR="007C6DD2">
        <w:rPr>
          <w:rFonts w:ascii="Garamond" w:eastAsia="Times New Roman" w:hAnsi="Garamond" w:cs="Times New Roman"/>
          <w:sz w:val="24"/>
          <w:szCs w:val="24"/>
          <w:lang w:bidi="sv-SE"/>
        </w:rPr>
        <w:t xml:space="preserve">ges allt större uppmärksamhet i den </w:t>
      </w:r>
      <w:r>
        <w:rPr>
          <w:rFonts w:ascii="Garamond" w:eastAsia="Times New Roman" w:hAnsi="Garamond" w:cs="Times New Roman"/>
          <w:sz w:val="24"/>
          <w:szCs w:val="24"/>
          <w:lang w:bidi="sv-SE"/>
        </w:rPr>
        <w:t xml:space="preserve">allmänna </w:t>
      </w:r>
      <w:r w:rsidR="007C6DD2">
        <w:rPr>
          <w:rFonts w:ascii="Garamond" w:eastAsia="Times New Roman" w:hAnsi="Garamond" w:cs="Times New Roman"/>
          <w:sz w:val="24"/>
          <w:szCs w:val="24"/>
          <w:lang w:bidi="sv-SE"/>
        </w:rPr>
        <w:t>offentliga och juridiska debatte</w:t>
      </w:r>
      <w:r>
        <w:rPr>
          <w:rFonts w:ascii="Garamond" w:eastAsia="Times New Roman" w:hAnsi="Garamond" w:cs="Times New Roman"/>
          <w:sz w:val="24"/>
          <w:szCs w:val="24"/>
          <w:lang w:bidi="sv-SE"/>
        </w:rPr>
        <w:t>n och d</w:t>
      </w:r>
      <w:r w:rsidR="00EF62E8">
        <w:rPr>
          <w:rFonts w:ascii="Garamond" w:eastAsia="Times New Roman" w:hAnsi="Garamond" w:cs="Times New Roman"/>
          <w:sz w:val="24"/>
          <w:szCs w:val="24"/>
          <w:lang w:bidi="sv-SE"/>
        </w:rPr>
        <w:t>enna debatt fokuserar normalt på brottsoffret</w:t>
      </w:r>
      <w:r w:rsidR="00EC4ADF">
        <w:rPr>
          <w:rFonts w:ascii="Garamond" w:eastAsia="Times New Roman" w:hAnsi="Garamond" w:cs="Times New Roman"/>
          <w:sz w:val="24"/>
          <w:szCs w:val="24"/>
          <w:lang w:bidi="sv-SE"/>
        </w:rPr>
        <w:t>s</w:t>
      </w:r>
      <w:r w:rsidR="00EF62E8">
        <w:rPr>
          <w:rFonts w:ascii="Garamond" w:eastAsia="Times New Roman" w:hAnsi="Garamond" w:cs="Times New Roman"/>
          <w:sz w:val="24"/>
          <w:szCs w:val="24"/>
          <w:lang w:bidi="sv-SE"/>
        </w:rPr>
        <w:t xml:space="preserve"> integritet. </w:t>
      </w:r>
      <w:r w:rsidR="007C6DD2">
        <w:rPr>
          <w:rFonts w:ascii="Garamond" w:eastAsia="Times New Roman" w:hAnsi="Garamond" w:cs="Times New Roman"/>
          <w:sz w:val="24"/>
          <w:szCs w:val="24"/>
          <w:lang w:bidi="sv-SE"/>
        </w:rPr>
        <w:t>Utmärkande</w:t>
      </w:r>
      <w:r w:rsidR="00B25724">
        <w:rPr>
          <w:rFonts w:ascii="Garamond" w:eastAsia="Times New Roman" w:hAnsi="Garamond" w:cs="Times New Roman"/>
          <w:sz w:val="24"/>
          <w:szCs w:val="24"/>
          <w:lang w:bidi="sv-SE"/>
        </w:rPr>
        <w:t xml:space="preserve"> för</w:t>
      </w:r>
      <w:r w:rsidR="007C6DD2">
        <w:rPr>
          <w:rFonts w:ascii="Garamond" w:eastAsia="Times New Roman" w:hAnsi="Garamond" w:cs="Times New Roman"/>
          <w:sz w:val="24"/>
          <w:szCs w:val="24"/>
          <w:lang w:bidi="sv-SE"/>
        </w:rPr>
        <w:t xml:space="preserve"> immaterialrättsområdet är </w:t>
      </w:r>
      <w:r w:rsidR="00EF62E8">
        <w:rPr>
          <w:rFonts w:ascii="Garamond" w:eastAsia="Times New Roman" w:hAnsi="Garamond" w:cs="Times New Roman"/>
          <w:sz w:val="24"/>
          <w:szCs w:val="24"/>
          <w:lang w:bidi="sv-SE"/>
        </w:rPr>
        <w:t xml:space="preserve">emellertid att </w:t>
      </w:r>
      <w:r w:rsidR="00B25724">
        <w:rPr>
          <w:rFonts w:ascii="Garamond" w:eastAsia="Times New Roman" w:hAnsi="Garamond" w:cs="Times New Roman"/>
          <w:sz w:val="24"/>
          <w:szCs w:val="24"/>
          <w:lang w:bidi="sv-SE"/>
        </w:rPr>
        <w:t xml:space="preserve">debatten </w:t>
      </w:r>
      <w:r w:rsidR="007C6DD2">
        <w:rPr>
          <w:rFonts w:ascii="Garamond" w:eastAsia="Times New Roman" w:hAnsi="Garamond" w:cs="Times New Roman"/>
          <w:sz w:val="24"/>
          <w:szCs w:val="24"/>
          <w:lang w:bidi="sv-SE"/>
        </w:rPr>
        <w:t xml:space="preserve">helt fokuserar på den misstänkte gärningsmannens </w:t>
      </w:r>
      <w:r w:rsidR="00EF62E8">
        <w:rPr>
          <w:rFonts w:ascii="Garamond" w:eastAsia="Times New Roman" w:hAnsi="Garamond" w:cs="Times New Roman"/>
          <w:sz w:val="24"/>
          <w:szCs w:val="24"/>
          <w:lang w:bidi="sv-SE"/>
        </w:rPr>
        <w:t xml:space="preserve">behov av </w:t>
      </w:r>
      <w:r w:rsidR="007C6DD2">
        <w:rPr>
          <w:rFonts w:ascii="Garamond" w:eastAsia="Times New Roman" w:hAnsi="Garamond" w:cs="Times New Roman"/>
          <w:sz w:val="24"/>
          <w:szCs w:val="24"/>
          <w:lang w:bidi="sv-SE"/>
        </w:rPr>
        <w:t>integritets</w:t>
      </w:r>
      <w:r w:rsidR="00EF09DB">
        <w:rPr>
          <w:rFonts w:ascii="Garamond" w:eastAsia="Times New Roman" w:hAnsi="Garamond" w:cs="Times New Roman"/>
          <w:sz w:val="24"/>
          <w:szCs w:val="24"/>
          <w:lang w:bidi="sv-SE"/>
        </w:rPr>
        <w:t>skydd</w:t>
      </w:r>
      <w:r w:rsidR="007C6DD2">
        <w:rPr>
          <w:rFonts w:ascii="Garamond" w:eastAsia="Times New Roman" w:hAnsi="Garamond" w:cs="Times New Roman"/>
          <w:sz w:val="24"/>
          <w:szCs w:val="24"/>
          <w:lang w:bidi="sv-SE"/>
        </w:rPr>
        <w:t xml:space="preserve">. I stort sett samtliga </w:t>
      </w:r>
      <w:r w:rsidR="00EF62E8">
        <w:rPr>
          <w:rFonts w:ascii="Garamond" w:eastAsia="Times New Roman" w:hAnsi="Garamond" w:cs="Times New Roman"/>
          <w:sz w:val="24"/>
          <w:szCs w:val="24"/>
          <w:lang w:bidi="sv-SE"/>
        </w:rPr>
        <w:t xml:space="preserve">normala </w:t>
      </w:r>
      <w:r w:rsidR="007C6DD2">
        <w:rPr>
          <w:rFonts w:ascii="Garamond" w:eastAsia="Times New Roman" w:hAnsi="Garamond" w:cs="Times New Roman"/>
          <w:sz w:val="24"/>
          <w:szCs w:val="24"/>
          <w:lang w:bidi="sv-SE"/>
        </w:rPr>
        <w:t xml:space="preserve">rättsliga åtgärder </w:t>
      </w:r>
      <w:r w:rsidR="006E4439">
        <w:rPr>
          <w:rFonts w:ascii="Garamond" w:eastAsia="Times New Roman" w:hAnsi="Garamond" w:cs="Times New Roman"/>
          <w:sz w:val="24"/>
          <w:szCs w:val="24"/>
          <w:lang w:bidi="sv-SE"/>
        </w:rPr>
        <w:t xml:space="preserve">som tillämpas vid </w:t>
      </w:r>
      <w:r>
        <w:rPr>
          <w:rFonts w:ascii="Garamond" w:eastAsia="Times New Roman" w:hAnsi="Garamond" w:cs="Times New Roman"/>
          <w:sz w:val="24"/>
          <w:szCs w:val="24"/>
          <w:lang w:bidi="sv-SE"/>
        </w:rPr>
        <w:t xml:space="preserve">annan </w:t>
      </w:r>
      <w:r w:rsidR="006E4439">
        <w:rPr>
          <w:rFonts w:ascii="Garamond" w:eastAsia="Times New Roman" w:hAnsi="Garamond" w:cs="Times New Roman"/>
          <w:sz w:val="24"/>
          <w:szCs w:val="24"/>
          <w:lang w:bidi="sv-SE"/>
        </w:rPr>
        <w:t xml:space="preserve">brottslighet </w:t>
      </w:r>
      <w:r w:rsidR="008E37A7">
        <w:rPr>
          <w:rFonts w:ascii="Garamond" w:eastAsia="Times New Roman" w:hAnsi="Garamond" w:cs="Times New Roman"/>
          <w:sz w:val="24"/>
          <w:szCs w:val="24"/>
          <w:lang w:bidi="sv-SE"/>
        </w:rPr>
        <w:t xml:space="preserve">har </w:t>
      </w:r>
      <w:r w:rsidR="00EF62E8">
        <w:rPr>
          <w:rFonts w:ascii="Garamond" w:eastAsia="Times New Roman" w:hAnsi="Garamond" w:cs="Times New Roman"/>
          <w:sz w:val="24"/>
          <w:szCs w:val="24"/>
          <w:lang w:bidi="sv-SE"/>
        </w:rPr>
        <w:t xml:space="preserve">när det gäller immaterialrättsintrång </w:t>
      </w:r>
      <w:r w:rsidR="008E37A7" w:rsidRPr="008E37A7">
        <w:rPr>
          <w:rFonts w:ascii="Garamond" w:eastAsia="Times New Roman" w:hAnsi="Garamond" w:cs="Times New Roman"/>
          <w:sz w:val="24"/>
          <w:szCs w:val="24"/>
          <w:lang w:bidi="sv-SE"/>
        </w:rPr>
        <w:t xml:space="preserve">påståtts </w:t>
      </w:r>
      <w:r w:rsidR="007C6DD2">
        <w:rPr>
          <w:rFonts w:ascii="Garamond" w:eastAsia="Times New Roman" w:hAnsi="Garamond" w:cs="Times New Roman"/>
          <w:sz w:val="24"/>
          <w:szCs w:val="24"/>
          <w:lang w:bidi="sv-SE"/>
        </w:rPr>
        <w:t>leda till oöverstig</w:t>
      </w:r>
      <w:r w:rsidR="00EF62E8">
        <w:rPr>
          <w:rFonts w:ascii="Garamond" w:eastAsia="Times New Roman" w:hAnsi="Garamond" w:cs="Times New Roman"/>
          <w:sz w:val="24"/>
          <w:szCs w:val="24"/>
          <w:lang w:bidi="sv-SE"/>
        </w:rPr>
        <w:t xml:space="preserve">liga </w:t>
      </w:r>
      <w:r w:rsidR="00594619">
        <w:rPr>
          <w:rFonts w:ascii="Garamond" w:eastAsia="Times New Roman" w:hAnsi="Garamond" w:cs="Times New Roman"/>
          <w:sz w:val="24"/>
          <w:szCs w:val="24"/>
          <w:lang w:bidi="sv-SE"/>
        </w:rPr>
        <w:t>kränkningar</w:t>
      </w:r>
      <w:r w:rsidR="00EF62E8">
        <w:rPr>
          <w:rFonts w:ascii="Garamond" w:eastAsia="Times New Roman" w:hAnsi="Garamond" w:cs="Times New Roman"/>
          <w:sz w:val="24"/>
          <w:szCs w:val="24"/>
          <w:lang w:bidi="sv-SE"/>
        </w:rPr>
        <w:t xml:space="preserve"> av den misstänkte gärningsmannens integritet</w:t>
      </w:r>
      <w:r w:rsidR="00594619">
        <w:rPr>
          <w:rFonts w:ascii="Garamond" w:eastAsia="Times New Roman" w:hAnsi="Garamond" w:cs="Times New Roman"/>
          <w:sz w:val="24"/>
          <w:szCs w:val="24"/>
          <w:lang w:bidi="sv-SE"/>
        </w:rPr>
        <w:t xml:space="preserve">. </w:t>
      </w:r>
      <w:r w:rsidR="00EF62E8">
        <w:rPr>
          <w:rFonts w:ascii="Garamond" w:eastAsia="Times New Roman" w:hAnsi="Garamond" w:cs="Times New Roman"/>
          <w:sz w:val="24"/>
          <w:szCs w:val="24"/>
          <w:lang w:bidi="sv-SE"/>
        </w:rPr>
        <w:t>Motsatsen, a</w:t>
      </w:r>
      <w:r w:rsidR="00594619">
        <w:rPr>
          <w:rFonts w:ascii="Garamond" w:eastAsia="Times New Roman" w:hAnsi="Garamond" w:cs="Times New Roman"/>
          <w:sz w:val="24"/>
          <w:szCs w:val="24"/>
          <w:lang w:bidi="sv-SE"/>
        </w:rPr>
        <w:t xml:space="preserve">tt ett intrång kan leda till en grov kränkning </w:t>
      </w:r>
      <w:r w:rsidR="00B10B71">
        <w:rPr>
          <w:rFonts w:ascii="Garamond" w:eastAsia="Times New Roman" w:hAnsi="Garamond" w:cs="Times New Roman"/>
          <w:sz w:val="24"/>
          <w:szCs w:val="24"/>
          <w:lang w:bidi="sv-SE"/>
        </w:rPr>
        <w:t xml:space="preserve">av </w:t>
      </w:r>
      <w:r w:rsidR="00594619">
        <w:rPr>
          <w:rFonts w:ascii="Garamond" w:eastAsia="Times New Roman" w:hAnsi="Garamond" w:cs="Times New Roman"/>
          <w:sz w:val="24"/>
          <w:szCs w:val="24"/>
          <w:lang w:bidi="sv-SE"/>
        </w:rPr>
        <w:t>upphovsmannen</w:t>
      </w:r>
      <w:r w:rsidR="00B10B71">
        <w:rPr>
          <w:rFonts w:ascii="Garamond" w:eastAsia="Times New Roman" w:hAnsi="Garamond" w:cs="Times New Roman"/>
          <w:sz w:val="24"/>
          <w:szCs w:val="24"/>
          <w:lang w:bidi="sv-SE"/>
        </w:rPr>
        <w:t>s</w:t>
      </w:r>
      <w:r w:rsidR="00594619">
        <w:rPr>
          <w:rFonts w:ascii="Garamond" w:eastAsia="Times New Roman" w:hAnsi="Garamond" w:cs="Times New Roman"/>
          <w:sz w:val="24"/>
          <w:szCs w:val="24"/>
          <w:lang w:bidi="sv-SE"/>
        </w:rPr>
        <w:t xml:space="preserve"> </w:t>
      </w:r>
      <w:r w:rsidR="00EF62E8">
        <w:rPr>
          <w:rFonts w:ascii="Garamond" w:eastAsia="Times New Roman" w:hAnsi="Garamond" w:cs="Times New Roman"/>
          <w:sz w:val="24"/>
          <w:szCs w:val="24"/>
          <w:lang w:bidi="sv-SE"/>
        </w:rPr>
        <w:t xml:space="preserve">integritet har däremot inte </w:t>
      </w:r>
      <w:r w:rsidR="00594619">
        <w:rPr>
          <w:rFonts w:ascii="Garamond" w:eastAsia="Times New Roman" w:hAnsi="Garamond" w:cs="Times New Roman"/>
          <w:sz w:val="24"/>
          <w:szCs w:val="24"/>
          <w:lang w:bidi="sv-SE"/>
        </w:rPr>
        <w:t>beaktats</w:t>
      </w:r>
      <w:r w:rsidR="00B25724">
        <w:rPr>
          <w:rFonts w:ascii="Garamond" w:eastAsia="Times New Roman" w:hAnsi="Garamond" w:cs="Times New Roman"/>
          <w:sz w:val="24"/>
          <w:szCs w:val="24"/>
          <w:lang w:bidi="sv-SE"/>
        </w:rPr>
        <w:t xml:space="preserve"> i den straffrättsliga debatten</w:t>
      </w:r>
      <w:r w:rsidR="00594619">
        <w:rPr>
          <w:rFonts w:ascii="Garamond" w:eastAsia="Times New Roman" w:hAnsi="Garamond" w:cs="Times New Roman"/>
          <w:sz w:val="24"/>
          <w:szCs w:val="24"/>
          <w:lang w:bidi="sv-SE"/>
        </w:rPr>
        <w:t xml:space="preserve">.  </w:t>
      </w:r>
      <w:r w:rsidR="004D1CAB" w:rsidRPr="004D1CAB">
        <w:rPr>
          <w:rFonts w:ascii="Garamond" w:eastAsia="Times New Roman" w:hAnsi="Garamond" w:cs="Times New Roman"/>
          <w:sz w:val="24"/>
          <w:szCs w:val="24"/>
          <w:lang w:bidi="sv-SE"/>
        </w:rPr>
        <w:t>Det ska anmärkas att det har blivit e</w:t>
      </w:r>
      <w:r w:rsidR="00B10B71">
        <w:rPr>
          <w:rFonts w:ascii="Garamond" w:eastAsia="Times New Roman" w:hAnsi="Garamond" w:cs="Times New Roman"/>
          <w:sz w:val="24"/>
          <w:szCs w:val="24"/>
          <w:lang w:bidi="sv-SE"/>
        </w:rPr>
        <w:t>tt led i</w:t>
      </w:r>
      <w:r w:rsidR="004D1CAB" w:rsidRPr="004D1CAB">
        <w:rPr>
          <w:rFonts w:ascii="Garamond" w:eastAsia="Times New Roman" w:hAnsi="Garamond" w:cs="Times New Roman"/>
          <w:sz w:val="24"/>
          <w:szCs w:val="24"/>
          <w:lang w:bidi="sv-SE"/>
        </w:rPr>
        <w:t xml:space="preserve"> vissa kommersiella illegala verksamheternas affärsidéer att håna, hota och kränka upphovsmännen, de verk de skapat eller de som förvärvat rättigheterna. </w:t>
      </w:r>
    </w:p>
    <w:p w:rsidR="004D1CAB" w:rsidRDefault="004D1CAB" w:rsidP="00D84961">
      <w:pPr>
        <w:spacing w:after="0" w:line="360" w:lineRule="auto"/>
        <w:rPr>
          <w:rFonts w:ascii="Garamond" w:eastAsia="Times New Roman" w:hAnsi="Garamond" w:cs="Times New Roman"/>
          <w:sz w:val="24"/>
          <w:szCs w:val="24"/>
          <w:lang w:bidi="sv-SE"/>
        </w:rPr>
      </w:pPr>
    </w:p>
    <w:p w:rsidR="004D1CAB" w:rsidRPr="004D1CAB" w:rsidRDefault="00520DF1" w:rsidP="004D1CAB">
      <w:pPr>
        <w:spacing w:after="0" w:line="360" w:lineRule="auto"/>
        <w:rPr>
          <w:rFonts w:ascii="Garamond" w:eastAsia="Times New Roman" w:hAnsi="Garamond" w:cs="Times New Roman"/>
          <w:sz w:val="24"/>
          <w:szCs w:val="24"/>
          <w:u w:val="single"/>
          <w:lang w:bidi="sv-SE"/>
        </w:rPr>
      </w:pPr>
      <w:r>
        <w:rPr>
          <w:rFonts w:ascii="Garamond" w:eastAsia="Times New Roman" w:hAnsi="Garamond" w:cs="Times New Roman"/>
          <w:sz w:val="24"/>
          <w:szCs w:val="24"/>
          <w:lang w:bidi="sv-SE"/>
        </w:rPr>
        <w:t>Kränkningar av de ideella immateriella rättigheterna är</w:t>
      </w:r>
      <w:r w:rsidR="00594619">
        <w:rPr>
          <w:rFonts w:ascii="Garamond" w:eastAsia="Times New Roman" w:hAnsi="Garamond" w:cs="Times New Roman"/>
          <w:sz w:val="24"/>
          <w:szCs w:val="24"/>
          <w:lang w:bidi="sv-SE"/>
        </w:rPr>
        <w:t xml:space="preserve"> skadeståndsgrundande</w:t>
      </w:r>
      <w:r>
        <w:rPr>
          <w:rFonts w:ascii="Garamond" w:eastAsia="Times New Roman" w:hAnsi="Garamond" w:cs="Times New Roman"/>
          <w:sz w:val="24"/>
          <w:szCs w:val="24"/>
          <w:lang w:bidi="sv-SE"/>
        </w:rPr>
        <w:t xml:space="preserve"> och d</w:t>
      </w:r>
      <w:r w:rsidR="00B25724" w:rsidRPr="00B25724">
        <w:rPr>
          <w:rFonts w:ascii="Garamond" w:eastAsia="Times New Roman" w:hAnsi="Garamond" w:cs="Times New Roman"/>
          <w:sz w:val="24"/>
          <w:szCs w:val="24"/>
          <w:lang w:bidi="sv-SE"/>
        </w:rPr>
        <w:t xml:space="preserve">et som är skadeståndsgrundande bör även kunna ingå i straffmätningen. </w:t>
      </w:r>
      <w:r w:rsidR="00594619">
        <w:rPr>
          <w:rFonts w:ascii="Garamond" w:eastAsia="Times New Roman" w:hAnsi="Garamond" w:cs="Times New Roman"/>
          <w:sz w:val="24"/>
          <w:szCs w:val="24"/>
          <w:lang w:bidi="sv-SE"/>
        </w:rPr>
        <w:t xml:space="preserve"> </w:t>
      </w:r>
      <w:r w:rsidR="004D1CAB" w:rsidRPr="004D1CAB">
        <w:rPr>
          <w:rFonts w:ascii="Garamond" w:eastAsia="Times New Roman" w:hAnsi="Garamond" w:cs="Times New Roman"/>
          <w:sz w:val="24"/>
          <w:szCs w:val="24"/>
          <w:lang w:bidi="sv-SE"/>
        </w:rPr>
        <w:t xml:space="preserve">Allvarliga kränkningar av </w:t>
      </w:r>
      <w:r>
        <w:rPr>
          <w:rFonts w:ascii="Garamond" w:eastAsia="Times New Roman" w:hAnsi="Garamond" w:cs="Times New Roman"/>
          <w:sz w:val="24"/>
          <w:szCs w:val="24"/>
          <w:lang w:bidi="sv-SE"/>
        </w:rPr>
        <w:t xml:space="preserve">rättigheter </w:t>
      </w:r>
      <w:r w:rsidR="004D1CAB" w:rsidRPr="004D1CAB">
        <w:rPr>
          <w:rFonts w:ascii="Garamond" w:eastAsia="Times New Roman" w:hAnsi="Garamond" w:cs="Times New Roman"/>
          <w:sz w:val="24"/>
          <w:szCs w:val="24"/>
          <w:lang w:bidi="sv-SE"/>
        </w:rPr>
        <w:t xml:space="preserve">bör </w:t>
      </w:r>
      <w:r>
        <w:rPr>
          <w:rFonts w:ascii="Garamond" w:eastAsia="Times New Roman" w:hAnsi="Garamond" w:cs="Times New Roman"/>
          <w:sz w:val="24"/>
          <w:szCs w:val="24"/>
          <w:lang w:bidi="sv-SE"/>
        </w:rPr>
        <w:t xml:space="preserve">vara ett kriterium för att </w:t>
      </w:r>
      <w:r w:rsidR="004D1CAB" w:rsidRPr="004D1CAB">
        <w:rPr>
          <w:rFonts w:ascii="Garamond" w:eastAsia="Times New Roman" w:hAnsi="Garamond" w:cs="Times New Roman"/>
          <w:sz w:val="24"/>
          <w:szCs w:val="24"/>
          <w:lang w:bidi="sv-SE"/>
        </w:rPr>
        <w:t>bedöm</w:t>
      </w:r>
      <w:r>
        <w:rPr>
          <w:rFonts w:ascii="Garamond" w:eastAsia="Times New Roman" w:hAnsi="Garamond" w:cs="Times New Roman"/>
          <w:sz w:val="24"/>
          <w:szCs w:val="24"/>
          <w:lang w:bidi="sv-SE"/>
        </w:rPr>
        <w:t>a om brottet är g</w:t>
      </w:r>
      <w:r w:rsidR="004D1CAB" w:rsidRPr="004D1CAB">
        <w:rPr>
          <w:rFonts w:ascii="Garamond" w:eastAsia="Times New Roman" w:hAnsi="Garamond" w:cs="Times New Roman"/>
          <w:sz w:val="24"/>
          <w:szCs w:val="24"/>
          <w:lang w:bidi="sv-SE"/>
        </w:rPr>
        <w:t xml:space="preserve">rovt. </w:t>
      </w:r>
    </w:p>
    <w:p w:rsidR="00D62FAD" w:rsidRDefault="00D62FAD" w:rsidP="00D84961">
      <w:pPr>
        <w:spacing w:after="0" w:line="360" w:lineRule="auto"/>
        <w:rPr>
          <w:rFonts w:ascii="Garamond" w:eastAsia="Times New Roman" w:hAnsi="Garamond" w:cs="Times New Roman"/>
          <w:sz w:val="24"/>
          <w:szCs w:val="24"/>
          <w:lang w:bidi="sv-SE"/>
        </w:rPr>
      </w:pPr>
    </w:p>
    <w:p w:rsidR="0052646C" w:rsidRDefault="0052646C" w:rsidP="00D84961">
      <w:pPr>
        <w:spacing w:after="0" w:line="360" w:lineRule="auto"/>
        <w:rPr>
          <w:rFonts w:ascii="Garamond" w:eastAsia="Times New Roman" w:hAnsi="Garamond" w:cs="Times New Roman"/>
          <w:sz w:val="24"/>
          <w:szCs w:val="24"/>
          <w:u w:val="single"/>
          <w:lang w:bidi="sv-SE"/>
        </w:rPr>
      </w:pPr>
    </w:p>
    <w:p w:rsidR="0052646C" w:rsidRDefault="0052646C" w:rsidP="00D84961">
      <w:pPr>
        <w:spacing w:after="0" w:line="360" w:lineRule="auto"/>
        <w:rPr>
          <w:rFonts w:ascii="Garamond" w:eastAsia="Times New Roman" w:hAnsi="Garamond" w:cs="Times New Roman"/>
          <w:sz w:val="24"/>
          <w:szCs w:val="24"/>
          <w:u w:val="single"/>
          <w:lang w:bidi="sv-SE"/>
        </w:rPr>
      </w:pPr>
    </w:p>
    <w:p w:rsidR="00D56F06" w:rsidRDefault="00D56F06" w:rsidP="00D84961">
      <w:pPr>
        <w:spacing w:after="0" w:line="360" w:lineRule="auto"/>
        <w:rPr>
          <w:rFonts w:ascii="Garamond" w:eastAsia="Times New Roman" w:hAnsi="Garamond" w:cs="Times New Roman"/>
          <w:sz w:val="24"/>
          <w:szCs w:val="24"/>
          <w:u w:val="single"/>
          <w:lang w:bidi="sv-SE"/>
        </w:rPr>
      </w:pPr>
      <w:r w:rsidRPr="009545D2">
        <w:rPr>
          <w:rFonts w:ascii="Garamond" w:eastAsia="Times New Roman" w:hAnsi="Garamond" w:cs="Times New Roman"/>
          <w:sz w:val="24"/>
          <w:szCs w:val="24"/>
          <w:u w:val="single"/>
          <w:lang w:bidi="sv-SE"/>
        </w:rPr>
        <w:lastRenderedPageBreak/>
        <w:t xml:space="preserve">Risk </w:t>
      </w:r>
      <w:r w:rsidR="009545D2" w:rsidRPr="009545D2">
        <w:rPr>
          <w:rFonts w:ascii="Garamond" w:eastAsia="Times New Roman" w:hAnsi="Garamond" w:cs="Times New Roman"/>
          <w:sz w:val="24"/>
          <w:szCs w:val="24"/>
          <w:u w:val="single"/>
          <w:lang w:bidi="sv-SE"/>
        </w:rPr>
        <w:t>för tredje part</w:t>
      </w:r>
    </w:p>
    <w:p w:rsidR="009545D2" w:rsidRDefault="00840EF2" w:rsidP="00D84961">
      <w:pPr>
        <w:spacing w:after="0" w:line="360" w:lineRule="auto"/>
        <w:rPr>
          <w:rFonts w:ascii="Garamond" w:eastAsia="Times New Roman" w:hAnsi="Garamond" w:cs="Times New Roman"/>
          <w:sz w:val="24"/>
          <w:szCs w:val="24"/>
          <w:u w:val="single"/>
          <w:lang w:bidi="sv-SE"/>
        </w:rPr>
      </w:pPr>
      <w:r>
        <w:rPr>
          <w:rFonts w:ascii="Garamond" w:eastAsia="Times New Roman" w:hAnsi="Garamond" w:cs="Times New Roman"/>
          <w:sz w:val="24"/>
          <w:szCs w:val="24"/>
          <w:lang w:bidi="sv-SE"/>
        </w:rPr>
        <w:t xml:space="preserve">Piratkopiering av vissa varor, exempelvis elektriska artiklar, livsmedel, läkemedel eller kosmetika kan innebära risk för liv och hälsa för användarna. Detta bör </w:t>
      </w:r>
      <w:r w:rsidR="00EC4ADF">
        <w:rPr>
          <w:rFonts w:ascii="Garamond" w:eastAsia="Times New Roman" w:hAnsi="Garamond" w:cs="Times New Roman"/>
          <w:sz w:val="24"/>
          <w:szCs w:val="24"/>
          <w:lang w:bidi="sv-SE"/>
        </w:rPr>
        <w:t>b</w:t>
      </w:r>
      <w:r>
        <w:rPr>
          <w:rFonts w:ascii="Garamond" w:eastAsia="Times New Roman" w:hAnsi="Garamond" w:cs="Times New Roman"/>
          <w:sz w:val="24"/>
          <w:szCs w:val="24"/>
          <w:lang w:bidi="sv-SE"/>
        </w:rPr>
        <w:t xml:space="preserve">eaktas vid bedömningen av om brottet är grovt. </w:t>
      </w:r>
    </w:p>
    <w:p w:rsidR="009545D2" w:rsidRPr="009545D2" w:rsidRDefault="009545D2" w:rsidP="00D84961">
      <w:pPr>
        <w:spacing w:after="0" w:line="360" w:lineRule="auto"/>
        <w:rPr>
          <w:rFonts w:ascii="Garamond" w:eastAsia="Times New Roman" w:hAnsi="Garamond" w:cs="Times New Roman"/>
          <w:sz w:val="24"/>
          <w:szCs w:val="24"/>
          <w:u w:val="single"/>
          <w:lang w:bidi="sv-SE"/>
        </w:rPr>
      </w:pPr>
    </w:p>
    <w:p w:rsidR="00C85E6D" w:rsidRPr="000D6340" w:rsidRDefault="00C85E6D" w:rsidP="00D62FAD">
      <w:pPr>
        <w:spacing w:after="0" w:line="360" w:lineRule="auto"/>
        <w:rPr>
          <w:rFonts w:ascii="Garamond" w:eastAsia="Times New Roman" w:hAnsi="Garamond" w:cs="Times New Roman"/>
          <w:sz w:val="24"/>
          <w:szCs w:val="24"/>
          <w:u w:val="single"/>
          <w:lang w:bidi="sv-SE"/>
        </w:rPr>
      </w:pPr>
      <w:r>
        <w:rPr>
          <w:rFonts w:ascii="Garamond" w:eastAsia="Times New Roman" w:hAnsi="Garamond" w:cs="Times New Roman"/>
          <w:sz w:val="24"/>
          <w:szCs w:val="24"/>
          <w:u w:val="single"/>
          <w:lang w:bidi="sv-SE"/>
        </w:rPr>
        <w:t>Uppsåt</w:t>
      </w:r>
    </w:p>
    <w:p w:rsidR="00D06291" w:rsidRDefault="00C85E6D" w:rsidP="00D62FAD">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Som det påpekas i utredningen är det i praktiken sällan problematiskt att visa att de brott som sku</w:t>
      </w:r>
      <w:r w:rsidR="000D6340">
        <w:rPr>
          <w:rFonts w:ascii="Garamond" w:eastAsia="Times New Roman" w:hAnsi="Garamond" w:cs="Times New Roman"/>
          <w:sz w:val="24"/>
          <w:szCs w:val="24"/>
          <w:lang w:bidi="sv-SE"/>
        </w:rPr>
        <w:t xml:space="preserve">lle ha bedömts som grova </w:t>
      </w:r>
      <w:r>
        <w:rPr>
          <w:rFonts w:ascii="Garamond" w:eastAsia="Times New Roman" w:hAnsi="Garamond" w:cs="Times New Roman"/>
          <w:sz w:val="24"/>
          <w:szCs w:val="24"/>
          <w:lang w:bidi="sv-SE"/>
        </w:rPr>
        <w:t>ha</w:t>
      </w:r>
      <w:r w:rsidR="000D6340">
        <w:rPr>
          <w:rFonts w:ascii="Garamond" w:eastAsia="Times New Roman" w:hAnsi="Garamond" w:cs="Times New Roman"/>
          <w:sz w:val="24"/>
          <w:szCs w:val="24"/>
          <w:lang w:bidi="sv-SE"/>
        </w:rPr>
        <w:t>r begåtts uppsåtligen.</w:t>
      </w:r>
      <w:r w:rsidR="00D62FAD" w:rsidRPr="00D62FAD">
        <w:rPr>
          <w:rFonts w:ascii="Garamond" w:eastAsia="Times New Roman" w:hAnsi="Garamond" w:cs="Times New Roman"/>
          <w:sz w:val="24"/>
          <w:szCs w:val="24"/>
          <w:lang w:bidi="sv-SE"/>
        </w:rPr>
        <w:t xml:space="preserve"> </w:t>
      </w:r>
      <w:r w:rsidR="00D06291">
        <w:rPr>
          <w:rFonts w:ascii="Garamond" w:eastAsia="Times New Roman" w:hAnsi="Garamond" w:cs="Times New Roman"/>
          <w:sz w:val="24"/>
          <w:szCs w:val="24"/>
          <w:lang w:bidi="sv-SE"/>
        </w:rPr>
        <w:t xml:space="preserve">Ofta skickar rättighetshavaren någon form av varningsbrev </w:t>
      </w:r>
      <w:r w:rsidR="00113761">
        <w:rPr>
          <w:rFonts w:ascii="Garamond" w:eastAsia="Times New Roman" w:hAnsi="Garamond" w:cs="Times New Roman"/>
          <w:sz w:val="24"/>
          <w:szCs w:val="24"/>
          <w:lang w:bidi="sv-SE"/>
        </w:rPr>
        <w:t>där man informerar om rättsläget.</w:t>
      </w:r>
      <w:r w:rsidR="00D06291">
        <w:rPr>
          <w:rFonts w:ascii="Garamond" w:eastAsia="Times New Roman" w:hAnsi="Garamond" w:cs="Times New Roman"/>
          <w:sz w:val="24"/>
          <w:szCs w:val="24"/>
          <w:lang w:bidi="sv-SE"/>
        </w:rPr>
        <w:t xml:space="preserve"> Detta är en </w:t>
      </w:r>
      <w:r w:rsidR="00113761">
        <w:rPr>
          <w:rFonts w:ascii="Garamond" w:eastAsia="Times New Roman" w:hAnsi="Garamond" w:cs="Times New Roman"/>
          <w:sz w:val="24"/>
          <w:szCs w:val="24"/>
          <w:lang w:bidi="sv-SE"/>
        </w:rPr>
        <w:t>enkel och processekonomisk metod för att avbryta intrången som kan innebära stora besparingar för alla parter</w:t>
      </w:r>
      <w:r w:rsidR="009706DF">
        <w:rPr>
          <w:rFonts w:ascii="Garamond" w:eastAsia="Times New Roman" w:hAnsi="Garamond" w:cs="Times New Roman"/>
          <w:sz w:val="24"/>
          <w:szCs w:val="24"/>
          <w:lang w:bidi="sv-SE"/>
        </w:rPr>
        <w:t>, inte minst staten.</w:t>
      </w:r>
    </w:p>
    <w:p w:rsidR="00113761" w:rsidRDefault="00113761" w:rsidP="00D62FAD">
      <w:pPr>
        <w:spacing w:after="0" w:line="360" w:lineRule="auto"/>
        <w:rPr>
          <w:rFonts w:ascii="Garamond" w:eastAsia="Times New Roman" w:hAnsi="Garamond" w:cs="Times New Roman"/>
          <w:sz w:val="24"/>
          <w:szCs w:val="24"/>
          <w:lang w:bidi="sv-SE"/>
        </w:rPr>
      </w:pPr>
    </w:p>
    <w:p w:rsidR="00113761" w:rsidRDefault="00113761" w:rsidP="00D62FAD">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Att ett brottsoffer informerar en gärningsman på detta sätt är en avvikelse i straffrättsliga sammanhang och bör </w:t>
      </w:r>
      <w:r w:rsidR="004D1CAB">
        <w:rPr>
          <w:rFonts w:ascii="Garamond" w:eastAsia="Times New Roman" w:hAnsi="Garamond" w:cs="Times New Roman"/>
          <w:sz w:val="24"/>
          <w:szCs w:val="24"/>
          <w:lang w:bidi="sv-SE"/>
        </w:rPr>
        <w:t xml:space="preserve">aktivt </w:t>
      </w:r>
      <w:r>
        <w:rPr>
          <w:rFonts w:ascii="Garamond" w:eastAsia="Times New Roman" w:hAnsi="Garamond" w:cs="Times New Roman"/>
          <w:sz w:val="24"/>
          <w:szCs w:val="24"/>
          <w:lang w:bidi="sv-SE"/>
        </w:rPr>
        <w:t xml:space="preserve">stödjas av lagstiftaren. Den gärningsman som motar ett varningsbrev och fortsätter att begå intrång har med stor marginal passerat gränsen för normalt uppsåt. Denna form av kvalificerat uppsåt bör vägas in vid bedömningen av om ett brott är grovt. </w:t>
      </w:r>
    </w:p>
    <w:p w:rsidR="009706DF" w:rsidRDefault="009706DF" w:rsidP="00D62FAD">
      <w:pPr>
        <w:spacing w:after="0" w:line="360" w:lineRule="auto"/>
        <w:rPr>
          <w:rFonts w:ascii="Garamond" w:eastAsia="Times New Roman" w:hAnsi="Garamond" w:cs="Times New Roman"/>
          <w:sz w:val="24"/>
          <w:szCs w:val="24"/>
          <w:lang w:bidi="sv-SE"/>
        </w:rPr>
      </w:pPr>
    </w:p>
    <w:p w:rsidR="006E7043" w:rsidRDefault="006E7043" w:rsidP="006E7043">
      <w:pPr>
        <w:spacing w:after="0" w:line="360" w:lineRule="auto"/>
        <w:rPr>
          <w:rFonts w:ascii="Garamond" w:eastAsia="Times New Roman" w:hAnsi="Garamond" w:cs="Times New Roman"/>
          <w:sz w:val="24"/>
          <w:szCs w:val="24"/>
          <w:lang w:bidi="sv-SE"/>
        </w:rPr>
      </w:pPr>
      <w:r w:rsidRPr="006E7043">
        <w:rPr>
          <w:rFonts w:ascii="Garamond" w:eastAsia="Times New Roman" w:hAnsi="Garamond" w:cs="Times New Roman"/>
          <w:sz w:val="24"/>
          <w:szCs w:val="24"/>
          <w:lang w:bidi="sv-SE"/>
        </w:rPr>
        <w:t>I detta sammanhang bör det påpekas att gem</w:t>
      </w:r>
      <w:r w:rsidR="004A6001">
        <w:rPr>
          <w:rFonts w:ascii="Garamond" w:eastAsia="Times New Roman" w:hAnsi="Garamond" w:cs="Times New Roman"/>
          <w:sz w:val="24"/>
          <w:szCs w:val="24"/>
          <w:lang w:bidi="sv-SE"/>
        </w:rPr>
        <w:t>en</w:t>
      </w:r>
      <w:r w:rsidRPr="006E7043">
        <w:rPr>
          <w:rFonts w:ascii="Garamond" w:eastAsia="Times New Roman" w:hAnsi="Garamond" w:cs="Times New Roman"/>
          <w:sz w:val="24"/>
          <w:szCs w:val="24"/>
          <w:lang w:bidi="sv-SE"/>
        </w:rPr>
        <w:t>samma uppsåtsregler för straff och skadestånd skulle bidra till att göra lag</w:t>
      </w:r>
      <w:r w:rsidR="006E4439">
        <w:rPr>
          <w:rFonts w:ascii="Garamond" w:eastAsia="Times New Roman" w:hAnsi="Garamond" w:cs="Times New Roman"/>
          <w:sz w:val="24"/>
          <w:szCs w:val="24"/>
          <w:lang w:bidi="sv-SE"/>
        </w:rPr>
        <w:t xml:space="preserve">arna </w:t>
      </w:r>
      <w:r w:rsidR="00B10B71">
        <w:rPr>
          <w:rFonts w:ascii="Garamond" w:eastAsia="Times New Roman" w:hAnsi="Garamond" w:cs="Times New Roman"/>
          <w:sz w:val="24"/>
          <w:szCs w:val="24"/>
          <w:lang w:bidi="sv-SE"/>
        </w:rPr>
        <w:t xml:space="preserve">mer </w:t>
      </w:r>
      <w:r w:rsidRPr="006E7043">
        <w:rPr>
          <w:rFonts w:ascii="Garamond" w:eastAsia="Times New Roman" w:hAnsi="Garamond" w:cs="Times New Roman"/>
          <w:sz w:val="24"/>
          <w:szCs w:val="24"/>
          <w:lang w:bidi="sv-SE"/>
        </w:rPr>
        <w:t>konsekvent</w:t>
      </w:r>
      <w:r w:rsidR="006E4439">
        <w:rPr>
          <w:rFonts w:ascii="Garamond" w:eastAsia="Times New Roman" w:hAnsi="Garamond" w:cs="Times New Roman"/>
          <w:sz w:val="24"/>
          <w:szCs w:val="24"/>
          <w:lang w:bidi="sv-SE"/>
        </w:rPr>
        <w:t>a</w:t>
      </w:r>
      <w:r w:rsidRPr="006E7043">
        <w:rPr>
          <w:rFonts w:ascii="Garamond" w:eastAsia="Times New Roman" w:hAnsi="Garamond" w:cs="Times New Roman"/>
          <w:sz w:val="24"/>
          <w:szCs w:val="24"/>
          <w:lang w:bidi="sv-SE"/>
        </w:rPr>
        <w:t xml:space="preserve"> och därmed </w:t>
      </w:r>
      <w:r w:rsidR="006E4439">
        <w:rPr>
          <w:rFonts w:ascii="Garamond" w:eastAsia="Times New Roman" w:hAnsi="Garamond" w:cs="Times New Roman"/>
          <w:sz w:val="24"/>
          <w:szCs w:val="24"/>
          <w:lang w:bidi="sv-SE"/>
        </w:rPr>
        <w:t xml:space="preserve">mer </w:t>
      </w:r>
      <w:r w:rsidRPr="006E7043">
        <w:rPr>
          <w:rFonts w:ascii="Garamond" w:eastAsia="Times New Roman" w:hAnsi="Garamond" w:cs="Times New Roman"/>
          <w:sz w:val="24"/>
          <w:szCs w:val="24"/>
          <w:lang w:bidi="sv-SE"/>
        </w:rPr>
        <w:t>förståelig</w:t>
      </w:r>
      <w:r w:rsidR="00B10B71">
        <w:rPr>
          <w:rFonts w:ascii="Garamond" w:eastAsia="Times New Roman" w:hAnsi="Garamond" w:cs="Times New Roman"/>
          <w:sz w:val="24"/>
          <w:szCs w:val="24"/>
          <w:lang w:bidi="sv-SE"/>
        </w:rPr>
        <w:t>a</w:t>
      </w:r>
      <w:r w:rsidRPr="006E7043">
        <w:rPr>
          <w:rFonts w:ascii="Garamond" w:eastAsia="Times New Roman" w:hAnsi="Garamond" w:cs="Times New Roman"/>
          <w:sz w:val="24"/>
          <w:szCs w:val="24"/>
          <w:lang w:bidi="sv-SE"/>
        </w:rPr>
        <w:t xml:space="preserve">. Logiken varför det ska krävas grov oaktsamhet för brott och oaktsamhet för skadestånd är inte helt </w:t>
      </w:r>
      <w:r w:rsidR="009706DF">
        <w:rPr>
          <w:rFonts w:ascii="Garamond" w:eastAsia="Times New Roman" w:hAnsi="Garamond" w:cs="Times New Roman"/>
          <w:sz w:val="24"/>
          <w:szCs w:val="24"/>
          <w:lang w:bidi="sv-SE"/>
        </w:rPr>
        <w:t>självklar</w:t>
      </w:r>
      <w:r w:rsidRPr="006E7043">
        <w:rPr>
          <w:rFonts w:ascii="Garamond" w:eastAsia="Times New Roman" w:hAnsi="Garamond" w:cs="Times New Roman"/>
          <w:sz w:val="24"/>
          <w:szCs w:val="24"/>
          <w:lang w:bidi="sv-SE"/>
        </w:rPr>
        <w:t xml:space="preserve">.  I en modern immaterialrätt bör uppsåtsreglerna för straff </w:t>
      </w:r>
      <w:r w:rsidR="009706DF">
        <w:rPr>
          <w:rFonts w:ascii="Garamond" w:eastAsia="Times New Roman" w:hAnsi="Garamond" w:cs="Times New Roman"/>
          <w:sz w:val="24"/>
          <w:szCs w:val="24"/>
          <w:lang w:bidi="sv-SE"/>
        </w:rPr>
        <w:t xml:space="preserve">och skadestånd vara </w:t>
      </w:r>
      <w:r w:rsidRPr="006E7043">
        <w:rPr>
          <w:rFonts w:ascii="Garamond" w:eastAsia="Times New Roman" w:hAnsi="Garamond" w:cs="Times New Roman"/>
          <w:sz w:val="24"/>
          <w:szCs w:val="24"/>
          <w:lang w:bidi="sv-SE"/>
        </w:rPr>
        <w:t>de</w:t>
      </w:r>
      <w:r w:rsidR="009706DF">
        <w:rPr>
          <w:rFonts w:ascii="Garamond" w:eastAsia="Times New Roman" w:hAnsi="Garamond" w:cs="Times New Roman"/>
          <w:sz w:val="24"/>
          <w:szCs w:val="24"/>
          <w:lang w:bidi="sv-SE"/>
        </w:rPr>
        <w:t>s</w:t>
      </w:r>
      <w:r w:rsidRPr="006E7043">
        <w:rPr>
          <w:rFonts w:ascii="Garamond" w:eastAsia="Times New Roman" w:hAnsi="Garamond" w:cs="Times New Roman"/>
          <w:sz w:val="24"/>
          <w:szCs w:val="24"/>
          <w:lang w:bidi="sv-SE"/>
        </w:rPr>
        <w:t>amma</w:t>
      </w:r>
      <w:r w:rsidR="009706DF">
        <w:rPr>
          <w:rFonts w:ascii="Garamond" w:eastAsia="Times New Roman" w:hAnsi="Garamond" w:cs="Times New Roman"/>
          <w:sz w:val="24"/>
          <w:szCs w:val="24"/>
          <w:lang w:bidi="sv-SE"/>
        </w:rPr>
        <w:t xml:space="preserve">. </w:t>
      </w:r>
    </w:p>
    <w:p w:rsidR="00837B9A" w:rsidRDefault="00837B9A" w:rsidP="006E7043">
      <w:pPr>
        <w:spacing w:after="0" w:line="360" w:lineRule="auto"/>
        <w:rPr>
          <w:rFonts w:ascii="Garamond" w:eastAsia="Times New Roman" w:hAnsi="Garamond" w:cs="Times New Roman"/>
          <w:sz w:val="24"/>
          <w:szCs w:val="24"/>
          <w:lang w:bidi="sv-SE"/>
        </w:rPr>
      </w:pPr>
    </w:p>
    <w:p w:rsidR="00837B9A" w:rsidRDefault="00837B9A" w:rsidP="00837B9A">
      <w:pPr>
        <w:spacing w:after="0" w:line="360" w:lineRule="auto"/>
        <w:rPr>
          <w:rFonts w:ascii="Garamond" w:eastAsia="Times New Roman" w:hAnsi="Garamond" w:cs="Times New Roman"/>
          <w:sz w:val="24"/>
          <w:szCs w:val="24"/>
          <w:lang w:bidi="sv-SE"/>
        </w:rPr>
      </w:pP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0"/>
      </w:tblGrid>
      <w:tr w:rsidR="00837B9A" w:rsidRPr="009863AA" w:rsidTr="00455A2D">
        <w:trPr>
          <w:tblCellSpacing w:w="0" w:type="dxa"/>
        </w:trPr>
        <w:tc>
          <w:tcPr>
            <w:tcW w:w="0" w:type="auto"/>
            <w:vAlign w:val="center"/>
            <w:hideMark/>
          </w:tcPr>
          <w:p w:rsidR="00837B9A" w:rsidRPr="009863AA" w:rsidRDefault="00837B9A" w:rsidP="00455A2D">
            <w:pPr>
              <w:spacing w:after="0" w:line="240" w:lineRule="auto"/>
              <w:rPr>
                <w:rFonts w:ascii="Times New Roman" w:eastAsia="Times New Roman" w:hAnsi="Times New Roman" w:cs="Times New Roman"/>
                <w:sz w:val="24"/>
                <w:szCs w:val="24"/>
                <w:lang w:eastAsia="sv-SE"/>
              </w:rPr>
            </w:pPr>
            <w:bookmarkStart w:id="7" w:name="_Hlk511208204"/>
            <w:r w:rsidRPr="009863AA">
              <w:rPr>
                <w:rFonts w:ascii="Times New Roman" w:eastAsia="Times New Roman" w:hAnsi="Times New Roman" w:cs="Times New Roman"/>
                <w:sz w:val="24"/>
                <w:szCs w:val="24"/>
                <w:lang w:eastAsia="sv-SE"/>
              </w:rPr>
              <w:t xml:space="preserve">  </w:t>
            </w:r>
          </w:p>
        </w:tc>
      </w:tr>
      <w:tr w:rsidR="00837B9A" w:rsidRPr="009863AA" w:rsidTr="00455A2D">
        <w:trPr>
          <w:tblCellSpacing w:w="0" w:type="dxa"/>
        </w:trPr>
        <w:tc>
          <w:tcPr>
            <w:tcW w:w="0" w:type="auto"/>
            <w:vAlign w:val="center"/>
            <w:hideMark/>
          </w:tcPr>
          <w:p w:rsidR="00837B9A" w:rsidRPr="009863AA" w:rsidRDefault="00837B9A" w:rsidP="00455A2D">
            <w:pPr>
              <w:spacing w:after="0" w:line="240" w:lineRule="auto"/>
              <w:rPr>
                <w:rFonts w:ascii="Times New Roman" w:eastAsia="Times New Roman" w:hAnsi="Times New Roman" w:cs="Times New Roman"/>
                <w:sz w:val="24"/>
                <w:szCs w:val="24"/>
                <w:lang w:eastAsia="sv-SE"/>
              </w:rPr>
            </w:pPr>
          </w:p>
        </w:tc>
      </w:tr>
    </w:tbl>
    <w:p w:rsidR="00837B9A" w:rsidRPr="0004432D" w:rsidRDefault="00837B9A" w:rsidP="00837B9A">
      <w:pPr>
        <w:keepNext/>
        <w:keepLines/>
        <w:numPr>
          <w:ilvl w:val="0"/>
          <w:numId w:val="2"/>
        </w:numPr>
        <w:pBdr>
          <w:top w:val="single" w:sz="6" w:space="6" w:color="808080"/>
          <w:bottom w:val="single" w:sz="6" w:space="6" w:color="808080"/>
        </w:pBdr>
        <w:spacing w:after="0" w:line="360" w:lineRule="auto"/>
        <w:outlineLvl w:val="0"/>
        <w:rPr>
          <w:rFonts w:ascii="Garamond" w:eastAsia="Times New Roman" w:hAnsi="Garamond" w:cs="Times New Roman"/>
          <w:b/>
          <w:caps/>
          <w:spacing w:val="20"/>
          <w:kern w:val="16"/>
          <w:sz w:val="24"/>
          <w:szCs w:val="24"/>
          <w:lang w:bidi="sv-SE"/>
        </w:rPr>
      </w:pPr>
      <w:r w:rsidRPr="0004432D">
        <w:rPr>
          <w:rFonts w:ascii="Garamond" w:eastAsia="Times New Roman" w:hAnsi="Garamond" w:cs="Times New Roman"/>
          <w:b/>
          <w:spacing w:val="20"/>
          <w:kern w:val="16"/>
          <w:sz w:val="24"/>
          <w:szCs w:val="24"/>
          <w:lang w:bidi="sv-SE"/>
        </w:rPr>
        <w:t xml:space="preserve">Åtalsregler </w:t>
      </w:r>
    </w:p>
    <w:bookmarkEnd w:id="7"/>
    <w:p w:rsidR="00837B9A" w:rsidRPr="009863AA" w:rsidRDefault="00837B9A" w:rsidP="00837B9A">
      <w:pPr>
        <w:rPr>
          <w:rFonts w:ascii="Garamond" w:eastAsia="Times New Roman" w:hAnsi="Garamond" w:cs="Times New Roman"/>
          <w:sz w:val="24"/>
          <w:szCs w:val="24"/>
          <w:lang w:bidi="sv-SE"/>
        </w:rPr>
      </w:pPr>
    </w:p>
    <w:p w:rsidR="00837B9A" w:rsidRPr="00D84961" w:rsidRDefault="00837B9A" w:rsidP="00837B9A">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Förslaget att såväl upphovsrättsbrott som varumärkesbrott ska falla under allmänt åtal innebär att rättsväsendet tillåts fokusera sina insatser samt att samma regler gäller för lagarna. Detta är logiskt och innebär en normalisering i synen på brottsligheten. </w:t>
      </w:r>
    </w:p>
    <w:p w:rsidR="00837B9A" w:rsidRPr="006E7043" w:rsidRDefault="00837B9A" w:rsidP="006E7043">
      <w:pPr>
        <w:spacing w:after="0" w:line="360" w:lineRule="auto"/>
        <w:rPr>
          <w:rFonts w:ascii="Garamond" w:eastAsia="Times New Roman" w:hAnsi="Garamond" w:cs="Times New Roman"/>
          <w:sz w:val="24"/>
          <w:szCs w:val="24"/>
          <w:lang w:bidi="sv-SE"/>
        </w:rPr>
      </w:pPr>
    </w:p>
    <w:p w:rsidR="009863AA" w:rsidRDefault="009863AA" w:rsidP="00D84961">
      <w:pPr>
        <w:spacing w:after="0" w:line="360" w:lineRule="auto"/>
        <w:rPr>
          <w:rFonts w:ascii="Garamond" w:eastAsia="Times New Roman" w:hAnsi="Garamond" w:cs="Times New Roman"/>
          <w:sz w:val="24"/>
          <w:szCs w:val="24"/>
          <w:lang w:bidi="sv-SE"/>
        </w:rPr>
      </w:pPr>
      <w:bookmarkStart w:id="8" w:name="_Hlk509924374"/>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0"/>
      </w:tblGrid>
      <w:tr w:rsidR="009863AA" w:rsidRPr="009863AA" w:rsidTr="0050059D">
        <w:trPr>
          <w:tblCellSpacing w:w="0" w:type="dxa"/>
        </w:trPr>
        <w:tc>
          <w:tcPr>
            <w:tcW w:w="0" w:type="auto"/>
            <w:vAlign w:val="center"/>
            <w:hideMark/>
          </w:tcPr>
          <w:p w:rsidR="009863AA" w:rsidRPr="009863AA" w:rsidRDefault="009863AA" w:rsidP="009863AA">
            <w:pPr>
              <w:spacing w:after="0" w:line="240" w:lineRule="auto"/>
              <w:rPr>
                <w:rFonts w:ascii="Times New Roman" w:eastAsia="Times New Roman" w:hAnsi="Times New Roman" w:cs="Times New Roman"/>
                <w:sz w:val="24"/>
                <w:szCs w:val="24"/>
                <w:lang w:eastAsia="sv-SE"/>
              </w:rPr>
            </w:pPr>
            <w:r w:rsidRPr="009863AA">
              <w:rPr>
                <w:rFonts w:ascii="Times New Roman" w:eastAsia="Times New Roman" w:hAnsi="Times New Roman" w:cs="Times New Roman"/>
                <w:sz w:val="24"/>
                <w:szCs w:val="24"/>
                <w:lang w:eastAsia="sv-SE"/>
              </w:rPr>
              <w:t xml:space="preserve">  </w:t>
            </w:r>
          </w:p>
        </w:tc>
      </w:tr>
      <w:tr w:rsidR="009863AA" w:rsidRPr="009863AA" w:rsidTr="0050059D">
        <w:trPr>
          <w:tblCellSpacing w:w="0" w:type="dxa"/>
        </w:trPr>
        <w:tc>
          <w:tcPr>
            <w:tcW w:w="0" w:type="auto"/>
            <w:vAlign w:val="center"/>
            <w:hideMark/>
          </w:tcPr>
          <w:p w:rsidR="009863AA" w:rsidRPr="009863AA" w:rsidRDefault="009863AA" w:rsidP="009863AA">
            <w:pPr>
              <w:spacing w:after="0" w:line="240" w:lineRule="auto"/>
              <w:rPr>
                <w:rFonts w:ascii="Times New Roman" w:eastAsia="Times New Roman" w:hAnsi="Times New Roman" w:cs="Times New Roman"/>
                <w:sz w:val="24"/>
                <w:szCs w:val="24"/>
                <w:lang w:eastAsia="sv-SE"/>
              </w:rPr>
            </w:pPr>
          </w:p>
        </w:tc>
      </w:tr>
    </w:tbl>
    <w:p w:rsidR="009863AA" w:rsidRPr="00D84961" w:rsidRDefault="009863AA" w:rsidP="00837B9A">
      <w:pPr>
        <w:keepNext/>
        <w:keepLines/>
        <w:numPr>
          <w:ilvl w:val="0"/>
          <w:numId w:val="2"/>
        </w:numPr>
        <w:pBdr>
          <w:top w:val="single" w:sz="6" w:space="6" w:color="808080"/>
          <w:bottom w:val="single" w:sz="6" w:space="6" w:color="808080"/>
        </w:pBdr>
        <w:spacing w:after="240" w:line="360" w:lineRule="auto"/>
        <w:outlineLvl w:val="0"/>
        <w:rPr>
          <w:rFonts w:ascii="Garamond" w:eastAsia="Times New Roman" w:hAnsi="Garamond" w:cs="Times New Roman"/>
          <w:b/>
          <w:caps/>
          <w:spacing w:val="20"/>
          <w:kern w:val="16"/>
          <w:sz w:val="24"/>
          <w:szCs w:val="24"/>
          <w:lang w:bidi="sv-SE"/>
        </w:rPr>
      </w:pPr>
      <w:r>
        <w:rPr>
          <w:rFonts w:ascii="Garamond" w:eastAsia="Times New Roman" w:hAnsi="Garamond" w:cs="Times New Roman"/>
          <w:b/>
          <w:spacing w:val="20"/>
          <w:kern w:val="16"/>
          <w:sz w:val="24"/>
          <w:szCs w:val="24"/>
          <w:lang w:bidi="sv-SE"/>
        </w:rPr>
        <w:lastRenderedPageBreak/>
        <w:t>Beslag</w:t>
      </w:r>
    </w:p>
    <w:bookmarkEnd w:id="8"/>
    <w:p w:rsidR="003B48E7" w:rsidRDefault="00D63C24" w:rsidP="009863AA">
      <w:pPr>
        <w:spacing w:after="0" w:line="360" w:lineRule="auto"/>
        <w:rPr>
          <w:rFonts w:ascii="Garamond" w:eastAsia="Times New Roman" w:hAnsi="Garamond" w:cs="Times New Roman"/>
          <w:sz w:val="24"/>
          <w:szCs w:val="24"/>
          <w:lang w:bidi="sv-SE"/>
        </w:rPr>
      </w:pPr>
      <w:r>
        <w:rPr>
          <w:rFonts w:ascii="Garamond" w:eastAsia="Times New Roman" w:hAnsi="Garamond" w:cs="Times New Roman"/>
          <w:sz w:val="24"/>
          <w:szCs w:val="24"/>
          <w:lang w:bidi="sv-SE"/>
        </w:rPr>
        <w:t xml:space="preserve">Förslaget att det ska bli </w:t>
      </w:r>
      <w:r w:rsidR="001913AD" w:rsidRPr="001913AD">
        <w:rPr>
          <w:rFonts w:ascii="Garamond" w:eastAsia="Times New Roman" w:hAnsi="Garamond" w:cs="Times New Roman"/>
          <w:sz w:val="24"/>
          <w:szCs w:val="24"/>
          <w:lang w:bidi="sv-SE"/>
        </w:rPr>
        <w:t>möjligt att beslagta all egendom</w:t>
      </w:r>
      <w:r>
        <w:rPr>
          <w:rFonts w:ascii="Garamond" w:eastAsia="Times New Roman" w:hAnsi="Garamond" w:cs="Times New Roman"/>
          <w:sz w:val="24"/>
          <w:szCs w:val="24"/>
          <w:lang w:bidi="sv-SE"/>
        </w:rPr>
        <w:t>,</w:t>
      </w:r>
      <w:r w:rsidRPr="00D63C24">
        <w:rPr>
          <w:rFonts w:ascii="Garamond" w:eastAsia="Times New Roman" w:hAnsi="Garamond" w:cs="Times New Roman"/>
          <w:sz w:val="24"/>
          <w:szCs w:val="24"/>
          <w:lang w:bidi="sv-SE"/>
        </w:rPr>
        <w:t xml:space="preserve"> exempelvis domännamn</w:t>
      </w:r>
      <w:r>
        <w:rPr>
          <w:rFonts w:ascii="Garamond" w:eastAsia="Times New Roman" w:hAnsi="Garamond" w:cs="Times New Roman"/>
          <w:sz w:val="24"/>
          <w:szCs w:val="24"/>
          <w:lang w:bidi="sv-SE"/>
        </w:rPr>
        <w:t>,</w:t>
      </w:r>
      <w:r w:rsidR="001913AD" w:rsidRPr="001913AD">
        <w:rPr>
          <w:rFonts w:ascii="Garamond" w:eastAsia="Times New Roman" w:hAnsi="Garamond" w:cs="Times New Roman"/>
          <w:sz w:val="24"/>
          <w:szCs w:val="24"/>
          <w:lang w:bidi="sv-SE"/>
        </w:rPr>
        <w:t xml:space="preserve"> för att säkra ett straffrättsligt förverkande </w:t>
      </w:r>
      <w:r w:rsidR="00024DE4">
        <w:rPr>
          <w:rFonts w:ascii="Garamond" w:eastAsia="Times New Roman" w:hAnsi="Garamond" w:cs="Times New Roman"/>
          <w:sz w:val="24"/>
          <w:szCs w:val="24"/>
          <w:lang w:bidi="sv-SE"/>
        </w:rPr>
        <w:t xml:space="preserve">är riktigt och </w:t>
      </w:r>
      <w:r w:rsidR="007D4BC9">
        <w:rPr>
          <w:rFonts w:ascii="Garamond" w:eastAsia="Times New Roman" w:hAnsi="Garamond" w:cs="Times New Roman"/>
          <w:sz w:val="24"/>
          <w:szCs w:val="24"/>
          <w:lang w:bidi="sv-SE"/>
        </w:rPr>
        <w:t xml:space="preserve">innebär </w:t>
      </w:r>
      <w:r w:rsidR="00C51F91">
        <w:rPr>
          <w:rFonts w:ascii="Garamond" w:eastAsia="Times New Roman" w:hAnsi="Garamond" w:cs="Times New Roman"/>
          <w:sz w:val="24"/>
          <w:szCs w:val="24"/>
          <w:lang w:bidi="sv-SE"/>
        </w:rPr>
        <w:t>utöka</w:t>
      </w:r>
      <w:r w:rsidR="007D4BC9">
        <w:rPr>
          <w:rFonts w:ascii="Garamond" w:eastAsia="Times New Roman" w:hAnsi="Garamond" w:cs="Times New Roman"/>
          <w:sz w:val="24"/>
          <w:szCs w:val="24"/>
          <w:lang w:bidi="sv-SE"/>
        </w:rPr>
        <w:t>de</w:t>
      </w:r>
      <w:r w:rsidR="00C51F91">
        <w:rPr>
          <w:rFonts w:ascii="Garamond" w:eastAsia="Times New Roman" w:hAnsi="Garamond" w:cs="Times New Roman"/>
          <w:sz w:val="24"/>
          <w:szCs w:val="24"/>
          <w:lang w:bidi="sv-SE"/>
        </w:rPr>
        <w:t xml:space="preserve"> möjligheterna att </w:t>
      </w:r>
      <w:r w:rsidR="00C51F91" w:rsidRPr="00C51F91">
        <w:rPr>
          <w:rFonts w:ascii="Garamond" w:eastAsia="Times New Roman" w:hAnsi="Garamond" w:cs="Times New Roman"/>
          <w:sz w:val="24"/>
          <w:szCs w:val="24"/>
          <w:lang w:bidi="sv-SE"/>
        </w:rPr>
        <w:t>förhindra pågående brottslighe</w:t>
      </w:r>
      <w:r w:rsidR="00C51F91">
        <w:rPr>
          <w:rFonts w:ascii="Garamond" w:eastAsia="Times New Roman" w:hAnsi="Garamond" w:cs="Times New Roman"/>
          <w:sz w:val="24"/>
          <w:szCs w:val="24"/>
          <w:lang w:bidi="sv-SE"/>
        </w:rPr>
        <w:t>t.</w:t>
      </w:r>
      <w:r w:rsidR="00D7440D">
        <w:rPr>
          <w:rFonts w:ascii="Garamond" w:eastAsia="Times New Roman" w:hAnsi="Garamond" w:cs="Times New Roman"/>
          <w:sz w:val="24"/>
          <w:szCs w:val="24"/>
          <w:lang w:bidi="sv-SE"/>
        </w:rPr>
        <w:t xml:space="preserve"> </w:t>
      </w:r>
      <w:r w:rsidR="00837B9A" w:rsidRPr="00837B9A">
        <w:rPr>
          <w:rFonts w:ascii="Garamond" w:eastAsia="Times New Roman" w:hAnsi="Garamond" w:cs="Times New Roman"/>
          <w:sz w:val="24"/>
          <w:szCs w:val="24"/>
          <w:lang w:bidi="sv-SE"/>
        </w:rPr>
        <w:t xml:space="preserve">Då motsvarande möjlighet redan finns civilrättsligt innebär inte förslaget någon begränsning i informationsspridningen </w:t>
      </w:r>
      <w:r w:rsidR="00D7440D">
        <w:rPr>
          <w:rFonts w:ascii="Garamond" w:eastAsia="Times New Roman" w:hAnsi="Garamond" w:cs="Times New Roman"/>
          <w:sz w:val="24"/>
          <w:szCs w:val="24"/>
          <w:lang w:bidi="sv-SE"/>
        </w:rPr>
        <w:t xml:space="preserve">Även om antalet ärenden där denna möjlighet kan tillämpas </w:t>
      </w:r>
      <w:r w:rsidR="00024DE4">
        <w:rPr>
          <w:rFonts w:ascii="Garamond" w:eastAsia="Times New Roman" w:hAnsi="Garamond" w:cs="Times New Roman"/>
          <w:sz w:val="24"/>
          <w:szCs w:val="24"/>
          <w:lang w:bidi="sv-SE"/>
        </w:rPr>
        <w:t xml:space="preserve">antagligen </w:t>
      </w:r>
      <w:r w:rsidR="00D7440D">
        <w:rPr>
          <w:rFonts w:ascii="Garamond" w:eastAsia="Times New Roman" w:hAnsi="Garamond" w:cs="Times New Roman"/>
          <w:sz w:val="24"/>
          <w:szCs w:val="24"/>
          <w:lang w:bidi="sv-SE"/>
        </w:rPr>
        <w:t xml:space="preserve">blir få är </w:t>
      </w:r>
      <w:r w:rsidR="00EC4ADF">
        <w:rPr>
          <w:rFonts w:ascii="Garamond" w:eastAsia="Times New Roman" w:hAnsi="Garamond" w:cs="Times New Roman"/>
          <w:sz w:val="24"/>
          <w:szCs w:val="24"/>
          <w:lang w:bidi="sv-SE"/>
        </w:rPr>
        <w:t xml:space="preserve">det </w:t>
      </w:r>
      <w:r w:rsidR="00D7440D">
        <w:rPr>
          <w:rFonts w:ascii="Garamond" w:eastAsia="Times New Roman" w:hAnsi="Garamond" w:cs="Times New Roman"/>
          <w:sz w:val="24"/>
          <w:szCs w:val="24"/>
          <w:lang w:bidi="sv-SE"/>
        </w:rPr>
        <w:t>principiellt riktigt att man utnyttjar de lagtekniska möjligheter som finns</w:t>
      </w:r>
      <w:r>
        <w:rPr>
          <w:rFonts w:ascii="Garamond" w:eastAsia="Times New Roman" w:hAnsi="Garamond" w:cs="Times New Roman"/>
          <w:sz w:val="24"/>
          <w:szCs w:val="24"/>
          <w:lang w:bidi="sv-SE"/>
        </w:rPr>
        <w:t xml:space="preserve"> att förebygga brott.</w:t>
      </w:r>
      <w:r w:rsidR="003B48E7">
        <w:rPr>
          <w:rFonts w:ascii="Garamond" w:eastAsia="Times New Roman" w:hAnsi="Garamond" w:cs="Times New Roman"/>
          <w:sz w:val="24"/>
          <w:szCs w:val="24"/>
          <w:lang w:bidi="sv-SE"/>
        </w:rPr>
        <w:t xml:space="preserve"> Mot bakgrund av Sveriges rykte som ett lämpligt land att begå intrång i är behovet särskilt tydligt här. Det är ett steg på vägen till en modern svensk immaterialrätt som skapar bästa möjliga möjligheter för kreativt skapande.</w:t>
      </w:r>
    </w:p>
    <w:p w:rsidR="003B48E7" w:rsidRDefault="003B48E7" w:rsidP="009863AA">
      <w:pPr>
        <w:spacing w:after="0" w:line="360" w:lineRule="auto"/>
        <w:rPr>
          <w:rFonts w:ascii="Garamond" w:eastAsia="Times New Roman" w:hAnsi="Garamond" w:cs="Times New Roman"/>
          <w:sz w:val="24"/>
          <w:szCs w:val="24"/>
          <w:lang w:bidi="sv-SE"/>
        </w:rPr>
      </w:pPr>
    </w:p>
    <w:p w:rsidR="0052646C" w:rsidRDefault="0052646C" w:rsidP="009863AA">
      <w:pPr>
        <w:spacing w:after="0" w:line="360" w:lineRule="auto"/>
        <w:rPr>
          <w:rFonts w:ascii="Garamond" w:eastAsia="Times New Roman" w:hAnsi="Garamond" w:cs="Times New Roman"/>
          <w:sz w:val="24"/>
          <w:szCs w:val="24"/>
          <w:lang w:bidi="sv-SE"/>
        </w:rPr>
      </w:pPr>
    </w:p>
    <w:p w:rsidR="0052646C" w:rsidRDefault="0052646C" w:rsidP="009863AA">
      <w:pPr>
        <w:spacing w:after="0" w:line="360" w:lineRule="auto"/>
        <w:rPr>
          <w:rFonts w:ascii="Garamond" w:eastAsia="Times New Roman" w:hAnsi="Garamond" w:cs="Times New Roman"/>
          <w:sz w:val="24"/>
          <w:szCs w:val="24"/>
          <w:lang w:bidi="sv-SE"/>
        </w:rPr>
      </w:pPr>
    </w:p>
    <w:p w:rsidR="00D84961" w:rsidRPr="00D84961" w:rsidRDefault="009863AA" w:rsidP="00837B9A">
      <w:pPr>
        <w:spacing w:after="0" w:line="360" w:lineRule="auto"/>
        <w:rPr>
          <w:rFonts w:ascii="Garamond" w:eastAsia="Times New Roman" w:hAnsi="Garamond" w:cs="Times New Roman"/>
          <w:sz w:val="24"/>
          <w:szCs w:val="24"/>
          <w:lang w:bidi="sv-SE"/>
        </w:rPr>
      </w:pPr>
      <w:r w:rsidRPr="009863AA">
        <w:rPr>
          <w:rFonts w:ascii="Garamond" w:eastAsia="Times New Roman" w:hAnsi="Garamond" w:cs="Times New Roman"/>
          <w:sz w:val="24"/>
          <w:szCs w:val="24"/>
          <w:lang w:bidi="sv-SE"/>
        </w:rPr>
        <w:t xml:space="preserve"> </w:t>
      </w:r>
    </w:p>
    <w:sectPr w:rsidR="00D84961" w:rsidRPr="00D849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96D" w:rsidRDefault="0056296D" w:rsidP="00D84961">
      <w:pPr>
        <w:spacing w:after="0" w:line="240" w:lineRule="auto"/>
      </w:pPr>
      <w:r>
        <w:separator/>
      </w:r>
    </w:p>
  </w:endnote>
  <w:endnote w:type="continuationSeparator" w:id="0">
    <w:p w:rsidR="0056296D" w:rsidRDefault="0056296D" w:rsidP="00D8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8D" w:rsidRDefault="00F211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8D" w:rsidRDefault="00F2118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8D" w:rsidRDefault="00F211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96D" w:rsidRDefault="0056296D" w:rsidP="00D84961">
      <w:pPr>
        <w:spacing w:after="0" w:line="240" w:lineRule="auto"/>
      </w:pPr>
      <w:r>
        <w:separator/>
      </w:r>
    </w:p>
  </w:footnote>
  <w:footnote w:type="continuationSeparator" w:id="0">
    <w:p w:rsidR="0056296D" w:rsidRDefault="0056296D" w:rsidP="00D84961">
      <w:pPr>
        <w:spacing w:after="0" w:line="240" w:lineRule="auto"/>
      </w:pPr>
      <w:r>
        <w:continuationSeparator/>
      </w:r>
    </w:p>
  </w:footnote>
  <w:footnote w:id="1">
    <w:p w:rsidR="00DB2BA3" w:rsidRPr="00DC4959" w:rsidRDefault="00DB2BA3" w:rsidP="00DB2BA3">
      <w:pPr>
        <w:pStyle w:val="Fotnotstext"/>
      </w:pPr>
      <w:r>
        <w:rPr>
          <w:rStyle w:val="Fotnotsreferens"/>
        </w:rPr>
        <w:footnoteRef/>
      </w:r>
      <w:r>
        <w:t xml:space="preserve"> </w:t>
      </w:r>
      <w:r w:rsidRPr="009016D8">
        <w:rPr>
          <w:lang w:bidi="sv-SE"/>
        </w:rPr>
        <w:t>Global Innovation Index</w:t>
      </w:r>
      <w:r>
        <w:rPr>
          <w:lang w:bidi="sv-SE"/>
        </w:rPr>
        <w:t xml:space="preserve"> </w:t>
      </w:r>
      <w:r w:rsidR="00DC4959">
        <w:rPr>
          <w:lang w:bidi="sv-SE"/>
        </w:rPr>
        <w:t>2014</w:t>
      </w:r>
      <w:r w:rsidR="00FE5559">
        <w:rPr>
          <w:lang w:bidi="sv-SE"/>
        </w:rPr>
        <w:t>.</w:t>
      </w:r>
    </w:p>
  </w:footnote>
  <w:footnote w:id="2">
    <w:p w:rsidR="00065200" w:rsidRDefault="00065200">
      <w:pPr>
        <w:pStyle w:val="Fotnotstext"/>
      </w:pPr>
      <w:r>
        <w:rPr>
          <w:rStyle w:val="Fotnotsreferens"/>
        </w:rPr>
        <w:footnoteRef/>
      </w:r>
      <w:r>
        <w:t xml:space="preserve"> Nima Sanandaji, Samhällsvärdet av immateriell egendom, Reforminstitutet</w:t>
      </w:r>
      <w:r w:rsidR="00FE5559">
        <w:t>.</w:t>
      </w:r>
    </w:p>
  </w:footnote>
  <w:footnote w:id="3">
    <w:p w:rsidR="005E414E" w:rsidRPr="00E53C12" w:rsidRDefault="005E414E">
      <w:pPr>
        <w:pStyle w:val="Fotnotstext"/>
      </w:pPr>
      <w:r>
        <w:rPr>
          <w:rStyle w:val="Fotnotsreferens"/>
        </w:rPr>
        <w:footnoteRef/>
      </w:r>
      <w:r w:rsidRPr="005E414E">
        <w:t xml:space="preserve"> </w:t>
      </w:r>
      <w:r w:rsidRPr="00E53C12">
        <w:t>Lagrådets yttrande angående upphovsrätten i informationssamhället 2005-02-</w:t>
      </w:r>
      <w:r w:rsidR="00E53C12" w:rsidRPr="00E53C12">
        <w:t>0</w:t>
      </w:r>
      <w:r w:rsidRPr="00E53C12">
        <w:t>8</w:t>
      </w:r>
      <w:r w:rsidR="00FE5559">
        <w:t>.</w:t>
      </w:r>
    </w:p>
  </w:footnote>
  <w:footnote w:id="4">
    <w:p w:rsidR="005E414E" w:rsidRPr="00CC4FC0" w:rsidRDefault="005E414E" w:rsidP="00526A01">
      <w:pPr>
        <w:pStyle w:val="Fotnotstext"/>
        <w:rPr>
          <w:lang w:val="en-US"/>
        </w:rPr>
      </w:pPr>
      <w:r>
        <w:rPr>
          <w:rStyle w:val="Fotnotsreferens"/>
        </w:rPr>
        <w:footnoteRef/>
      </w:r>
      <w:r w:rsidRPr="00CC4FC0">
        <w:rPr>
          <w:lang w:val="en-US"/>
        </w:rPr>
        <w:t>Nathan Wajsman Chief Economist, EUIPO Intellectual Property Rights Intensive Industries and Economic Performance in the European Union 2017</w:t>
      </w:r>
      <w:r w:rsidR="00FE5559">
        <w:rPr>
          <w:lang w:val="en-US"/>
        </w:rPr>
        <w:t>.</w:t>
      </w:r>
    </w:p>
  </w:footnote>
  <w:footnote w:id="5">
    <w:p w:rsidR="005E414E" w:rsidRPr="00B24BFB" w:rsidRDefault="005E414E" w:rsidP="0040032A">
      <w:pPr>
        <w:pStyle w:val="Fotnotstext"/>
      </w:pPr>
      <w:r>
        <w:rPr>
          <w:rStyle w:val="Fotnotsreferens"/>
        </w:rPr>
        <w:footnoteRef/>
      </w:r>
      <w:r>
        <w:t xml:space="preserve"> Patrick Krassén. </w:t>
      </w:r>
      <w:r w:rsidRPr="00F2578D">
        <w:t>Immaterialrättsintrång och piratkopiering - En studie av hur svenska börsbolag drabbas</w:t>
      </w:r>
      <w:r>
        <w:t xml:space="preserve">. </w:t>
      </w:r>
      <w:r w:rsidRPr="00B24BFB">
        <w:t>Svenskt Näringsliv 2015</w:t>
      </w:r>
      <w:r w:rsidR="00FE5559">
        <w:t>.</w:t>
      </w:r>
    </w:p>
  </w:footnote>
  <w:footnote w:id="6">
    <w:p w:rsidR="005E414E" w:rsidRDefault="005E414E" w:rsidP="006E75C2">
      <w:pPr>
        <w:pStyle w:val="Fotnotstext"/>
      </w:pPr>
      <w:r>
        <w:rPr>
          <w:rStyle w:val="Fotnotsreferens"/>
        </w:rPr>
        <w:footnoteRef/>
      </w:r>
      <w:r>
        <w:t xml:space="preserve"> Svenskarna och internet 2017. Internetstiftelsen i Sverige 2017</w:t>
      </w:r>
      <w:r w:rsidR="00FE5559">
        <w:t>.</w:t>
      </w:r>
    </w:p>
  </w:footnote>
  <w:footnote w:id="7">
    <w:p w:rsidR="005E414E" w:rsidRPr="00CD47D2" w:rsidRDefault="005E414E" w:rsidP="006E75C2">
      <w:pPr>
        <w:pStyle w:val="Fotnotstext"/>
        <w:rPr>
          <w:lang w:val="en-US"/>
        </w:rPr>
      </w:pPr>
      <w:r>
        <w:rPr>
          <w:rStyle w:val="Fotnotsreferens"/>
        </w:rPr>
        <w:footnoteRef/>
      </w:r>
      <w:r>
        <w:t xml:space="preserve"> Vem såg filmen? </w:t>
      </w:r>
      <w:r w:rsidRPr="00CD47D2">
        <w:rPr>
          <w:lang w:val="en-US"/>
        </w:rPr>
        <w:t>Svenska Filminstitutet  2014?</w:t>
      </w:r>
      <w:r w:rsidR="00FE5559">
        <w:rPr>
          <w:lang w:val="en-US"/>
        </w:rPr>
        <w:t>.</w:t>
      </w:r>
    </w:p>
  </w:footnote>
  <w:footnote w:id="8">
    <w:p w:rsidR="005E414E" w:rsidRDefault="005E414E" w:rsidP="003716C9">
      <w:pPr>
        <w:pStyle w:val="Fotnotstext"/>
      </w:pPr>
      <w:r>
        <w:rPr>
          <w:rStyle w:val="Fotnotsreferens"/>
        </w:rPr>
        <w:footnoteRef/>
      </w:r>
      <w:r>
        <w:t xml:space="preserve"> Novus/FTVS, Digital lägesrapport – Digital marknad för film och tv, 2015</w:t>
      </w:r>
      <w:r w:rsidR="00FE5559">
        <w:t>.</w:t>
      </w:r>
    </w:p>
  </w:footnote>
  <w:footnote w:id="9">
    <w:p w:rsidR="0048727D" w:rsidRDefault="0048727D">
      <w:pPr>
        <w:pStyle w:val="Fotnotstext"/>
      </w:pPr>
      <w:r>
        <w:rPr>
          <w:rStyle w:val="Fotnotsreferens"/>
        </w:rPr>
        <w:footnoteRef/>
      </w:r>
      <w:r>
        <w:t xml:space="preserve"> </w:t>
      </w:r>
      <w:r w:rsidRPr="0048727D">
        <w:t>Mediavision, Nordic Piracy Spring 2016</w:t>
      </w:r>
      <w:r w:rsidR="00FE5559">
        <w:t>.</w:t>
      </w:r>
    </w:p>
  </w:footnote>
  <w:footnote w:id="10">
    <w:p w:rsidR="00FF5C9B" w:rsidRDefault="00FF5C9B" w:rsidP="00FF5C9B">
      <w:pPr>
        <w:pStyle w:val="Fotnotstext"/>
      </w:pPr>
      <w:r>
        <w:rPr>
          <w:rStyle w:val="Fotnotsreferens"/>
        </w:rPr>
        <w:footnoteRef/>
      </w:r>
      <w:r>
        <w:t xml:space="preserve"> MUSO, Global Film &amp; TV Piracy Report, 2016 A widening bridge: Piracy demand in Sweden, compared with other Nordic countries</w:t>
      </w:r>
      <w:r w:rsidR="00FE5559">
        <w:t>.</w:t>
      </w:r>
    </w:p>
  </w:footnote>
  <w:footnote w:id="11">
    <w:p w:rsidR="005E414E" w:rsidRPr="00CC4FC0" w:rsidRDefault="005E414E">
      <w:pPr>
        <w:pStyle w:val="Fotnotstext"/>
        <w:rPr>
          <w:lang w:val="en-US"/>
        </w:rPr>
      </w:pPr>
      <w:r>
        <w:rPr>
          <w:rStyle w:val="Fotnotsreferens"/>
        </w:rPr>
        <w:footnoteRef/>
      </w:r>
      <w:r w:rsidRPr="00CC4FC0">
        <w:rPr>
          <w:lang w:val="en-US"/>
        </w:rPr>
        <w:t xml:space="preserve"> MarkMonitor® Online Barometer Global Online Shopping Survey 2017 – Consumer Goods</w:t>
      </w:r>
      <w:r w:rsidR="00FE5559">
        <w:rPr>
          <w:lang w:val="en-US"/>
        </w:rPr>
        <w:t>.</w:t>
      </w:r>
    </w:p>
  </w:footnote>
  <w:footnote w:id="12">
    <w:p w:rsidR="00FE5559" w:rsidRDefault="00FE5559">
      <w:pPr>
        <w:pStyle w:val="Fotnotstext"/>
      </w:pPr>
      <w:r>
        <w:rPr>
          <w:rStyle w:val="Fotnotsreferens"/>
        </w:rPr>
        <w:footnoteRef/>
      </w:r>
      <w:r>
        <w:t xml:space="preserve"> </w:t>
      </w:r>
      <w:r w:rsidRPr="00FE5559">
        <w:t xml:space="preserve">  SOU 2018:6 s 43</w:t>
      </w:r>
      <w:r>
        <w:t>.</w:t>
      </w:r>
    </w:p>
  </w:footnote>
  <w:footnote w:id="13">
    <w:p w:rsidR="005E414E" w:rsidRDefault="005E414E" w:rsidP="00983248">
      <w:pPr>
        <w:pStyle w:val="Fotnotstext"/>
      </w:pPr>
      <w:r>
        <w:rPr>
          <w:rStyle w:val="Fotnotsreferens"/>
        </w:rPr>
        <w:footnoteRef/>
      </w:r>
      <w:r>
        <w:t xml:space="preserve"> Grand Thornton, The Pirate Bay, Utredning avseende prissättning av digitala nedladdningar, 2008</w:t>
      </w:r>
      <w:r w:rsidR="00FE5559">
        <w:t>.</w:t>
      </w:r>
    </w:p>
  </w:footnote>
  <w:footnote w:id="14">
    <w:p w:rsidR="005E414E" w:rsidRDefault="005E414E">
      <w:pPr>
        <w:pStyle w:val="Fotnotstext"/>
      </w:pPr>
      <w:r>
        <w:rPr>
          <w:rStyle w:val="Fotnotsreferens"/>
        </w:rPr>
        <w:footnoteRef/>
      </w:r>
      <w:r>
        <w:t xml:space="preserve"> Hovrätten för västra Sveriges dom den 28 mars 2018 i mål nr </w:t>
      </w:r>
      <w:r w:rsidRPr="001242CE">
        <w:t>B 3143–17</w:t>
      </w:r>
      <w:r>
        <w:t xml:space="preserve"> s. 22</w:t>
      </w:r>
      <w:r w:rsidR="00FE55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8D" w:rsidRDefault="00F211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8D" w:rsidRDefault="00F2118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8D" w:rsidRDefault="00F2118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E72"/>
    <w:multiLevelType w:val="hybridMultilevel"/>
    <w:tmpl w:val="6994CB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35C1635"/>
    <w:multiLevelType w:val="hybridMultilevel"/>
    <w:tmpl w:val="3BD8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956F98"/>
    <w:multiLevelType w:val="multilevel"/>
    <w:tmpl w:val="D1E621A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 w15:restartNumberingAfterBreak="0">
    <w:nsid w:val="25585C0B"/>
    <w:multiLevelType w:val="hybridMultilevel"/>
    <w:tmpl w:val="F44809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2719160A"/>
    <w:multiLevelType w:val="hybridMultilevel"/>
    <w:tmpl w:val="DBDAE3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286F57C8"/>
    <w:multiLevelType w:val="hybridMultilevel"/>
    <w:tmpl w:val="C6728D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33255C9C"/>
    <w:multiLevelType w:val="hybridMultilevel"/>
    <w:tmpl w:val="A78C545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35216718"/>
    <w:multiLevelType w:val="hybridMultilevel"/>
    <w:tmpl w:val="DB4EB8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AAA58B3"/>
    <w:multiLevelType w:val="hybridMultilevel"/>
    <w:tmpl w:val="A308164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40763B76"/>
    <w:multiLevelType w:val="hybridMultilevel"/>
    <w:tmpl w:val="CFEE7E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4AE33E1E"/>
    <w:multiLevelType w:val="hybridMultilevel"/>
    <w:tmpl w:val="3DD21E4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4FAF256B"/>
    <w:multiLevelType w:val="hybridMultilevel"/>
    <w:tmpl w:val="4F38A050"/>
    <w:lvl w:ilvl="0" w:tplc="3ECA1524">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162739"/>
    <w:multiLevelType w:val="hybridMultilevel"/>
    <w:tmpl w:val="B03EA5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66D55585"/>
    <w:multiLevelType w:val="hybridMultilevel"/>
    <w:tmpl w:val="CD502744"/>
    <w:lvl w:ilvl="0" w:tplc="32D22D3C">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B70E89"/>
    <w:multiLevelType w:val="hybridMultilevel"/>
    <w:tmpl w:val="B44A0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14"/>
  </w:num>
  <w:num w:numId="5">
    <w:abstractNumId w:val="1"/>
  </w:num>
  <w:num w:numId="6">
    <w:abstractNumId w:val="4"/>
  </w:num>
  <w:num w:numId="7">
    <w:abstractNumId w:val="0"/>
  </w:num>
  <w:num w:numId="8">
    <w:abstractNumId w:val="11"/>
  </w:num>
  <w:num w:numId="9">
    <w:abstractNumId w:val="5"/>
  </w:num>
  <w:num w:numId="10">
    <w:abstractNumId w:val="9"/>
  </w:num>
  <w:num w:numId="11">
    <w:abstractNumId w:val="12"/>
  </w:num>
  <w:num w:numId="12">
    <w:abstractNumId w:val="13"/>
  </w:num>
  <w:num w:numId="13">
    <w:abstractNumId w:val="3"/>
  </w:num>
  <w:num w:numId="14">
    <w:abstractNumId w:val="7"/>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NTc3tDACkubGZko6SsGpxcWZ+XkgBca1APohUAksAAAA"/>
  </w:docVars>
  <w:rsids>
    <w:rsidRoot w:val="00421BA4"/>
    <w:rsid w:val="00005C3B"/>
    <w:rsid w:val="00024DE4"/>
    <w:rsid w:val="00027360"/>
    <w:rsid w:val="00033549"/>
    <w:rsid w:val="00036A38"/>
    <w:rsid w:val="0004051F"/>
    <w:rsid w:val="0004432D"/>
    <w:rsid w:val="00044729"/>
    <w:rsid w:val="00046B40"/>
    <w:rsid w:val="00050715"/>
    <w:rsid w:val="00053F05"/>
    <w:rsid w:val="0005505E"/>
    <w:rsid w:val="00064EC1"/>
    <w:rsid w:val="00065200"/>
    <w:rsid w:val="0007049D"/>
    <w:rsid w:val="000735F5"/>
    <w:rsid w:val="00073708"/>
    <w:rsid w:val="000870EA"/>
    <w:rsid w:val="0008762A"/>
    <w:rsid w:val="0009593B"/>
    <w:rsid w:val="00095BF1"/>
    <w:rsid w:val="000A119F"/>
    <w:rsid w:val="000A3CE0"/>
    <w:rsid w:val="000B11B7"/>
    <w:rsid w:val="000B3EF0"/>
    <w:rsid w:val="000B6B04"/>
    <w:rsid w:val="000C356D"/>
    <w:rsid w:val="000C7B74"/>
    <w:rsid w:val="000D1AC4"/>
    <w:rsid w:val="000D50E3"/>
    <w:rsid w:val="000D6340"/>
    <w:rsid w:val="000E133D"/>
    <w:rsid w:val="000E172D"/>
    <w:rsid w:val="000E706C"/>
    <w:rsid w:val="000E7123"/>
    <w:rsid w:val="000F408B"/>
    <w:rsid w:val="0010677C"/>
    <w:rsid w:val="001115B3"/>
    <w:rsid w:val="00112D4A"/>
    <w:rsid w:val="00113761"/>
    <w:rsid w:val="00115EC3"/>
    <w:rsid w:val="00117A22"/>
    <w:rsid w:val="00117AC6"/>
    <w:rsid w:val="00120989"/>
    <w:rsid w:val="00122A0E"/>
    <w:rsid w:val="001242CE"/>
    <w:rsid w:val="001246E4"/>
    <w:rsid w:val="00126208"/>
    <w:rsid w:val="0012752E"/>
    <w:rsid w:val="00131B76"/>
    <w:rsid w:val="00133ACD"/>
    <w:rsid w:val="0014582D"/>
    <w:rsid w:val="00145AF8"/>
    <w:rsid w:val="00152083"/>
    <w:rsid w:val="001550D5"/>
    <w:rsid w:val="00163D21"/>
    <w:rsid w:val="00163EE7"/>
    <w:rsid w:val="0017325A"/>
    <w:rsid w:val="00173420"/>
    <w:rsid w:val="00173C13"/>
    <w:rsid w:val="00181184"/>
    <w:rsid w:val="00182482"/>
    <w:rsid w:val="001854D5"/>
    <w:rsid w:val="001913AD"/>
    <w:rsid w:val="00194455"/>
    <w:rsid w:val="00194A98"/>
    <w:rsid w:val="00195CA4"/>
    <w:rsid w:val="001C4EEC"/>
    <w:rsid w:val="001C55A6"/>
    <w:rsid w:val="001C570A"/>
    <w:rsid w:val="001D431E"/>
    <w:rsid w:val="001D4791"/>
    <w:rsid w:val="001D7795"/>
    <w:rsid w:val="001E359E"/>
    <w:rsid w:val="001E4A5B"/>
    <w:rsid w:val="001E5B35"/>
    <w:rsid w:val="001E5D34"/>
    <w:rsid w:val="001F43A6"/>
    <w:rsid w:val="00207BCE"/>
    <w:rsid w:val="00213A7A"/>
    <w:rsid w:val="002155A4"/>
    <w:rsid w:val="00220238"/>
    <w:rsid w:val="002321C0"/>
    <w:rsid w:val="00234551"/>
    <w:rsid w:val="00236B21"/>
    <w:rsid w:val="00245086"/>
    <w:rsid w:val="002535A6"/>
    <w:rsid w:val="00262AD0"/>
    <w:rsid w:val="00266437"/>
    <w:rsid w:val="00270A53"/>
    <w:rsid w:val="00297489"/>
    <w:rsid w:val="002A266E"/>
    <w:rsid w:val="002A5D2B"/>
    <w:rsid w:val="002B0284"/>
    <w:rsid w:val="002B0397"/>
    <w:rsid w:val="002B1D39"/>
    <w:rsid w:val="002B4033"/>
    <w:rsid w:val="002C2257"/>
    <w:rsid w:val="002C3ACC"/>
    <w:rsid w:val="002C5375"/>
    <w:rsid w:val="002C5BD7"/>
    <w:rsid w:val="002C61E0"/>
    <w:rsid w:val="002D2713"/>
    <w:rsid w:val="002F0E23"/>
    <w:rsid w:val="002F0ED1"/>
    <w:rsid w:val="002F3442"/>
    <w:rsid w:val="00311CC3"/>
    <w:rsid w:val="00313313"/>
    <w:rsid w:val="00324518"/>
    <w:rsid w:val="003265E4"/>
    <w:rsid w:val="00330F0F"/>
    <w:rsid w:val="00341163"/>
    <w:rsid w:val="00342C5E"/>
    <w:rsid w:val="00344ED2"/>
    <w:rsid w:val="00354E80"/>
    <w:rsid w:val="0035714E"/>
    <w:rsid w:val="003660D8"/>
    <w:rsid w:val="00367015"/>
    <w:rsid w:val="003716C9"/>
    <w:rsid w:val="0038232E"/>
    <w:rsid w:val="003853AB"/>
    <w:rsid w:val="00394226"/>
    <w:rsid w:val="00396017"/>
    <w:rsid w:val="003B0288"/>
    <w:rsid w:val="003B21B3"/>
    <w:rsid w:val="003B2297"/>
    <w:rsid w:val="003B48E7"/>
    <w:rsid w:val="003C0E98"/>
    <w:rsid w:val="003D27C4"/>
    <w:rsid w:val="003D41E2"/>
    <w:rsid w:val="003D51CA"/>
    <w:rsid w:val="003D65B0"/>
    <w:rsid w:val="003E240C"/>
    <w:rsid w:val="003E3C48"/>
    <w:rsid w:val="003E40E2"/>
    <w:rsid w:val="003E6BAB"/>
    <w:rsid w:val="003F2E45"/>
    <w:rsid w:val="0040032A"/>
    <w:rsid w:val="00421BA4"/>
    <w:rsid w:val="004262CA"/>
    <w:rsid w:val="00432F4E"/>
    <w:rsid w:val="00434A63"/>
    <w:rsid w:val="00436EFB"/>
    <w:rsid w:val="00436F58"/>
    <w:rsid w:val="00441F17"/>
    <w:rsid w:val="00445BF2"/>
    <w:rsid w:val="0044695E"/>
    <w:rsid w:val="004506F1"/>
    <w:rsid w:val="00450F29"/>
    <w:rsid w:val="00453851"/>
    <w:rsid w:val="00455A2D"/>
    <w:rsid w:val="00464D4A"/>
    <w:rsid w:val="00470A1B"/>
    <w:rsid w:val="00471EA3"/>
    <w:rsid w:val="00477548"/>
    <w:rsid w:val="0048582E"/>
    <w:rsid w:val="0048727D"/>
    <w:rsid w:val="004A32EF"/>
    <w:rsid w:val="004A6001"/>
    <w:rsid w:val="004A7918"/>
    <w:rsid w:val="004B2918"/>
    <w:rsid w:val="004B6450"/>
    <w:rsid w:val="004B6B3B"/>
    <w:rsid w:val="004C2A22"/>
    <w:rsid w:val="004D1CAB"/>
    <w:rsid w:val="004D2FA6"/>
    <w:rsid w:val="004D65DC"/>
    <w:rsid w:val="004D72E5"/>
    <w:rsid w:val="004E26CE"/>
    <w:rsid w:val="004E4EF4"/>
    <w:rsid w:val="004E576B"/>
    <w:rsid w:val="004E60F4"/>
    <w:rsid w:val="004E6889"/>
    <w:rsid w:val="004E6E52"/>
    <w:rsid w:val="004F0835"/>
    <w:rsid w:val="004F7D8A"/>
    <w:rsid w:val="0050010B"/>
    <w:rsid w:val="0050059D"/>
    <w:rsid w:val="00502AB1"/>
    <w:rsid w:val="00507EFC"/>
    <w:rsid w:val="0051280F"/>
    <w:rsid w:val="00520DF1"/>
    <w:rsid w:val="00521FDA"/>
    <w:rsid w:val="005233B3"/>
    <w:rsid w:val="0052646C"/>
    <w:rsid w:val="00526A01"/>
    <w:rsid w:val="00527C2A"/>
    <w:rsid w:val="00530A92"/>
    <w:rsid w:val="0056296D"/>
    <w:rsid w:val="0057026E"/>
    <w:rsid w:val="0057258B"/>
    <w:rsid w:val="00575BCF"/>
    <w:rsid w:val="0057621B"/>
    <w:rsid w:val="00583C5C"/>
    <w:rsid w:val="005853CE"/>
    <w:rsid w:val="00585FD6"/>
    <w:rsid w:val="00590935"/>
    <w:rsid w:val="00594619"/>
    <w:rsid w:val="005A0CA2"/>
    <w:rsid w:val="005A332F"/>
    <w:rsid w:val="005B2C7A"/>
    <w:rsid w:val="005B3CD6"/>
    <w:rsid w:val="005C35E0"/>
    <w:rsid w:val="005C3EB1"/>
    <w:rsid w:val="005D1352"/>
    <w:rsid w:val="005D551C"/>
    <w:rsid w:val="005E414E"/>
    <w:rsid w:val="005E5CDA"/>
    <w:rsid w:val="005F15C1"/>
    <w:rsid w:val="005F25C0"/>
    <w:rsid w:val="005F4BE4"/>
    <w:rsid w:val="005F58B7"/>
    <w:rsid w:val="005F768C"/>
    <w:rsid w:val="00600753"/>
    <w:rsid w:val="00600E0B"/>
    <w:rsid w:val="0060310B"/>
    <w:rsid w:val="00605157"/>
    <w:rsid w:val="006111ED"/>
    <w:rsid w:val="0062065E"/>
    <w:rsid w:val="006218D9"/>
    <w:rsid w:val="00623B5A"/>
    <w:rsid w:val="00627E86"/>
    <w:rsid w:val="0063002A"/>
    <w:rsid w:val="00634556"/>
    <w:rsid w:val="00634B02"/>
    <w:rsid w:val="00637697"/>
    <w:rsid w:val="006379A8"/>
    <w:rsid w:val="00643A44"/>
    <w:rsid w:val="006449EF"/>
    <w:rsid w:val="00644FF7"/>
    <w:rsid w:val="0064549A"/>
    <w:rsid w:val="00647D84"/>
    <w:rsid w:val="00651E3F"/>
    <w:rsid w:val="00660854"/>
    <w:rsid w:val="00662955"/>
    <w:rsid w:val="0066341F"/>
    <w:rsid w:val="00665764"/>
    <w:rsid w:val="00682844"/>
    <w:rsid w:val="0068762F"/>
    <w:rsid w:val="0069092A"/>
    <w:rsid w:val="00694D74"/>
    <w:rsid w:val="00695A72"/>
    <w:rsid w:val="006A00AF"/>
    <w:rsid w:val="006A1198"/>
    <w:rsid w:val="006A6DD5"/>
    <w:rsid w:val="006B3352"/>
    <w:rsid w:val="006B42CF"/>
    <w:rsid w:val="006B4E89"/>
    <w:rsid w:val="006C03D8"/>
    <w:rsid w:val="006C1C25"/>
    <w:rsid w:val="006D2BE9"/>
    <w:rsid w:val="006D4E07"/>
    <w:rsid w:val="006E23AB"/>
    <w:rsid w:val="006E4105"/>
    <w:rsid w:val="006E4439"/>
    <w:rsid w:val="006E7043"/>
    <w:rsid w:val="006E75C2"/>
    <w:rsid w:val="006F0C2F"/>
    <w:rsid w:val="006F3B5D"/>
    <w:rsid w:val="00702913"/>
    <w:rsid w:val="00706633"/>
    <w:rsid w:val="00711F15"/>
    <w:rsid w:val="0071377F"/>
    <w:rsid w:val="00717600"/>
    <w:rsid w:val="00722C9C"/>
    <w:rsid w:val="00726003"/>
    <w:rsid w:val="00730133"/>
    <w:rsid w:val="00730F24"/>
    <w:rsid w:val="00731351"/>
    <w:rsid w:val="0073507E"/>
    <w:rsid w:val="007372BE"/>
    <w:rsid w:val="00756B79"/>
    <w:rsid w:val="007602BC"/>
    <w:rsid w:val="00763EF6"/>
    <w:rsid w:val="00767D93"/>
    <w:rsid w:val="00774518"/>
    <w:rsid w:val="00781051"/>
    <w:rsid w:val="007816BF"/>
    <w:rsid w:val="00785430"/>
    <w:rsid w:val="007A2F19"/>
    <w:rsid w:val="007B1ECE"/>
    <w:rsid w:val="007B7E6E"/>
    <w:rsid w:val="007C1B28"/>
    <w:rsid w:val="007C3D19"/>
    <w:rsid w:val="007C6DD2"/>
    <w:rsid w:val="007D130B"/>
    <w:rsid w:val="007D3A1B"/>
    <w:rsid w:val="007D4BC9"/>
    <w:rsid w:val="007D5E25"/>
    <w:rsid w:val="007D7149"/>
    <w:rsid w:val="007D7B29"/>
    <w:rsid w:val="007F09B6"/>
    <w:rsid w:val="007F0F74"/>
    <w:rsid w:val="007F1528"/>
    <w:rsid w:val="007F2E18"/>
    <w:rsid w:val="007F5214"/>
    <w:rsid w:val="007F642F"/>
    <w:rsid w:val="0080000A"/>
    <w:rsid w:val="00807F32"/>
    <w:rsid w:val="00813F41"/>
    <w:rsid w:val="00824830"/>
    <w:rsid w:val="00830909"/>
    <w:rsid w:val="00831C9C"/>
    <w:rsid w:val="00832453"/>
    <w:rsid w:val="008334CA"/>
    <w:rsid w:val="00837B9A"/>
    <w:rsid w:val="00840EF2"/>
    <w:rsid w:val="0085161C"/>
    <w:rsid w:val="00855C4C"/>
    <w:rsid w:val="00856056"/>
    <w:rsid w:val="0086234A"/>
    <w:rsid w:val="0087217C"/>
    <w:rsid w:val="008760B5"/>
    <w:rsid w:val="0088085F"/>
    <w:rsid w:val="00881FD8"/>
    <w:rsid w:val="00882BB7"/>
    <w:rsid w:val="00890C27"/>
    <w:rsid w:val="008939FD"/>
    <w:rsid w:val="00897ACA"/>
    <w:rsid w:val="008A5FA5"/>
    <w:rsid w:val="008B5C2F"/>
    <w:rsid w:val="008B6A3F"/>
    <w:rsid w:val="008D17BA"/>
    <w:rsid w:val="008D2BFF"/>
    <w:rsid w:val="008E37A7"/>
    <w:rsid w:val="008E38B4"/>
    <w:rsid w:val="008E7886"/>
    <w:rsid w:val="008F003E"/>
    <w:rsid w:val="008F3EA6"/>
    <w:rsid w:val="008F7014"/>
    <w:rsid w:val="00900864"/>
    <w:rsid w:val="009016D8"/>
    <w:rsid w:val="00902819"/>
    <w:rsid w:val="00906D0A"/>
    <w:rsid w:val="00907DC1"/>
    <w:rsid w:val="00911405"/>
    <w:rsid w:val="00911616"/>
    <w:rsid w:val="009122CE"/>
    <w:rsid w:val="0091516B"/>
    <w:rsid w:val="00916E47"/>
    <w:rsid w:val="00927DA3"/>
    <w:rsid w:val="009323A0"/>
    <w:rsid w:val="00934030"/>
    <w:rsid w:val="00937E5A"/>
    <w:rsid w:val="00943433"/>
    <w:rsid w:val="00943601"/>
    <w:rsid w:val="00943F16"/>
    <w:rsid w:val="009545D2"/>
    <w:rsid w:val="009577C4"/>
    <w:rsid w:val="0096232B"/>
    <w:rsid w:val="00964D3C"/>
    <w:rsid w:val="00967082"/>
    <w:rsid w:val="009706DF"/>
    <w:rsid w:val="009743BD"/>
    <w:rsid w:val="00974E7F"/>
    <w:rsid w:val="009811B0"/>
    <w:rsid w:val="009820A6"/>
    <w:rsid w:val="00983248"/>
    <w:rsid w:val="009863AA"/>
    <w:rsid w:val="00986D87"/>
    <w:rsid w:val="00994C2D"/>
    <w:rsid w:val="0099719E"/>
    <w:rsid w:val="009A1C98"/>
    <w:rsid w:val="009A414F"/>
    <w:rsid w:val="009A65B0"/>
    <w:rsid w:val="009B5768"/>
    <w:rsid w:val="009B5ED9"/>
    <w:rsid w:val="009D2EAB"/>
    <w:rsid w:val="009D5CC5"/>
    <w:rsid w:val="009D6549"/>
    <w:rsid w:val="009E1E44"/>
    <w:rsid w:val="009E3C35"/>
    <w:rsid w:val="009E7561"/>
    <w:rsid w:val="009F1750"/>
    <w:rsid w:val="009F25C7"/>
    <w:rsid w:val="00A10764"/>
    <w:rsid w:val="00A17B1E"/>
    <w:rsid w:val="00A2630D"/>
    <w:rsid w:val="00A30648"/>
    <w:rsid w:val="00A41207"/>
    <w:rsid w:val="00A4236D"/>
    <w:rsid w:val="00A503A0"/>
    <w:rsid w:val="00A50629"/>
    <w:rsid w:val="00A55FCD"/>
    <w:rsid w:val="00A5698C"/>
    <w:rsid w:val="00A60AAB"/>
    <w:rsid w:val="00A673EB"/>
    <w:rsid w:val="00A67770"/>
    <w:rsid w:val="00A72F69"/>
    <w:rsid w:val="00A7353B"/>
    <w:rsid w:val="00A87E39"/>
    <w:rsid w:val="00A95523"/>
    <w:rsid w:val="00A96CBF"/>
    <w:rsid w:val="00AB17CA"/>
    <w:rsid w:val="00AB565A"/>
    <w:rsid w:val="00AB7CB7"/>
    <w:rsid w:val="00AC05AF"/>
    <w:rsid w:val="00AC50C4"/>
    <w:rsid w:val="00AC62CD"/>
    <w:rsid w:val="00AC744E"/>
    <w:rsid w:val="00AD4D10"/>
    <w:rsid w:val="00AE3195"/>
    <w:rsid w:val="00AF4826"/>
    <w:rsid w:val="00B020E7"/>
    <w:rsid w:val="00B02F63"/>
    <w:rsid w:val="00B0307D"/>
    <w:rsid w:val="00B0472C"/>
    <w:rsid w:val="00B10B71"/>
    <w:rsid w:val="00B10E91"/>
    <w:rsid w:val="00B155EC"/>
    <w:rsid w:val="00B2430A"/>
    <w:rsid w:val="00B24BFB"/>
    <w:rsid w:val="00B25724"/>
    <w:rsid w:val="00B44110"/>
    <w:rsid w:val="00B51D06"/>
    <w:rsid w:val="00B51DCF"/>
    <w:rsid w:val="00B53EBB"/>
    <w:rsid w:val="00B6042C"/>
    <w:rsid w:val="00B61DEE"/>
    <w:rsid w:val="00B62426"/>
    <w:rsid w:val="00B62DE8"/>
    <w:rsid w:val="00B648B3"/>
    <w:rsid w:val="00B65A36"/>
    <w:rsid w:val="00B66F65"/>
    <w:rsid w:val="00B73BF4"/>
    <w:rsid w:val="00B836B0"/>
    <w:rsid w:val="00B83C0D"/>
    <w:rsid w:val="00B86A3D"/>
    <w:rsid w:val="00B92B4F"/>
    <w:rsid w:val="00B94A93"/>
    <w:rsid w:val="00B97107"/>
    <w:rsid w:val="00BA3382"/>
    <w:rsid w:val="00BB085F"/>
    <w:rsid w:val="00BB1A38"/>
    <w:rsid w:val="00BB36B3"/>
    <w:rsid w:val="00BB434B"/>
    <w:rsid w:val="00BB52D5"/>
    <w:rsid w:val="00BB5DF2"/>
    <w:rsid w:val="00BB76A5"/>
    <w:rsid w:val="00BC00B2"/>
    <w:rsid w:val="00BC3D57"/>
    <w:rsid w:val="00BC4468"/>
    <w:rsid w:val="00BE6CE3"/>
    <w:rsid w:val="00BF05D0"/>
    <w:rsid w:val="00BF0D74"/>
    <w:rsid w:val="00BF28AD"/>
    <w:rsid w:val="00BF2F37"/>
    <w:rsid w:val="00BF572E"/>
    <w:rsid w:val="00C10767"/>
    <w:rsid w:val="00C11C06"/>
    <w:rsid w:val="00C12F47"/>
    <w:rsid w:val="00C15756"/>
    <w:rsid w:val="00C22D7C"/>
    <w:rsid w:val="00C32FCF"/>
    <w:rsid w:val="00C33FEF"/>
    <w:rsid w:val="00C350A0"/>
    <w:rsid w:val="00C401AA"/>
    <w:rsid w:val="00C431B8"/>
    <w:rsid w:val="00C46901"/>
    <w:rsid w:val="00C47FAA"/>
    <w:rsid w:val="00C51F91"/>
    <w:rsid w:val="00C57BC1"/>
    <w:rsid w:val="00C7026B"/>
    <w:rsid w:val="00C71C29"/>
    <w:rsid w:val="00C73A2A"/>
    <w:rsid w:val="00C7739D"/>
    <w:rsid w:val="00C77CBF"/>
    <w:rsid w:val="00C85E6D"/>
    <w:rsid w:val="00CB2EE4"/>
    <w:rsid w:val="00CB5B79"/>
    <w:rsid w:val="00CC4FC0"/>
    <w:rsid w:val="00CC6C09"/>
    <w:rsid w:val="00CD47D2"/>
    <w:rsid w:val="00CD5142"/>
    <w:rsid w:val="00CE7D0F"/>
    <w:rsid w:val="00CF1EE2"/>
    <w:rsid w:val="00D0028D"/>
    <w:rsid w:val="00D01C9B"/>
    <w:rsid w:val="00D03DC1"/>
    <w:rsid w:val="00D06291"/>
    <w:rsid w:val="00D10942"/>
    <w:rsid w:val="00D11679"/>
    <w:rsid w:val="00D14B0B"/>
    <w:rsid w:val="00D1698E"/>
    <w:rsid w:val="00D2614E"/>
    <w:rsid w:val="00D501F7"/>
    <w:rsid w:val="00D55AEC"/>
    <w:rsid w:val="00D56F06"/>
    <w:rsid w:val="00D62FAD"/>
    <w:rsid w:val="00D63C24"/>
    <w:rsid w:val="00D71BCF"/>
    <w:rsid w:val="00D71EAF"/>
    <w:rsid w:val="00D740CE"/>
    <w:rsid w:val="00D7440D"/>
    <w:rsid w:val="00D81A40"/>
    <w:rsid w:val="00D841D4"/>
    <w:rsid w:val="00D84961"/>
    <w:rsid w:val="00D85EF0"/>
    <w:rsid w:val="00D86AC3"/>
    <w:rsid w:val="00D90262"/>
    <w:rsid w:val="00D92345"/>
    <w:rsid w:val="00DA178F"/>
    <w:rsid w:val="00DA666C"/>
    <w:rsid w:val="00DA6827"/>
    <w:rsid w:val="00DB2BA3"/>
    <w:rsid w:val="00DC4959"/>
    <w:rsid w:val="00DC64F0"/>
    <w:rsid w:val="00DC6878"/>
    <w:rsid w:val="00DD1D7B"/>
    <w:rsid w:val="00DD2DEF"/>
    <w:rsid w:val="00DE35FD"/>
    <w:rsid w:val="00DE3B4F"/>
    <w:rsid w:val="00DE4D15"/>
    <w:rsid w:val="00DF016F"/>
    <w:rsid w:val="00DF0F46"/>
    <w:rsid w:val="00DF35D6"/>
    <w:rsid w:val="00DF5341"/>
    <w:rsid w:val="00DF5453"/>
    <w:rsid w:val="00E04958"/>
    <w:rsid w:val="00E07EDD"/>
    <w:rsid w:val="00E10A28"/>
    <w:rsid w:val="00E16F54"/>
    <w:rsid w:val="00E31FC4"/>
    <w:rsid w:val="00E3662B"/>
    <w:rsid w:val="00E40069"/>
    <w:rsid w:val="00E43141"/>
    <w:rsid w:val="00E50751"/>
    <w:rsid w:val="00E53469"/>
    <w:rsid w:val="00E53C12"/>
    <w:rsid w:val="00E70C88"/>
    <w:rsid w:val="00E743F9"/>
    <w:rsid w:val="00E7755F"/>
    <w:rsid w:val="00E85621"/>
    <w:rsid w:val="00E87229"/>
    <w:rsid w:val="00E9471D"/>
    <w:rsid w:val="00EA0CC9"/>
    <w:rsid w:val="00EA0F69"/>
    <w:rsid w:val="00EA4768"/>
    <w:rsid w:val="00EA686B"/>
    <w:rsid w:val="00EB2EEB"/>
    <w:rsid w:val="00EB301D"/>
    <w:rsid w:val="00EB3181"/>
    <w:rsid w:val="00EB79D1"/>
    <w:rsid w:val="00EC4ADF"/>
    <w:rsid w:val="00EC5E2D"/>
    <w:rsid w:val="00ED7836"/>
    <w:rsid w:val="00EE7F30"/>
    <w:rsid w:val="00EF09DB"/>
    <w:rsid w:val="00EF62E8"/>
    <w:rsid w:val="00EF7175"/>
    <w:rsid w:val="00F046FD"/>
    <w:rsid w:val="00F20725"/>
    <w:rsid w:val="00F2118D"/>
    <w:rsid w:val="00F25508"/>
    <w:rsid w:val="00F2578D"/>
    <w:rsid w:val="00F31323"/>
    <w:rsid w:val="00F3356B"/>
    <w:rsid w:val="00F341B5"/>
    <w:rsid w:val="00F35F1E"/>
    <w:rsid w:val="00F36535"/>
    <w:rsid w:val="00F42DE0"/>
    <w:rsid w:val="00F5682A"/>
    <w:rsid w:val="00F575FF"/>
    <w:rsid w:val="00F613AF"/>
    <w:rsid w:val="00F65666"/>
    <w:rsid w:val="00F7277B"/>
    <w:rsid w:val="00F73751"/>
    <w:rsid w:val="00F80E83"/>
    <w:rsid w:val="00F82BE8"/>
    <w:rsid w:val="00F82EA1"/>
    <w:rsid w:val="00F86E2F"/>
    <w:rsid w:val="00F90C18"/>
    <w:rsid w:val="00FA38B7"/>
    <w:rsid w:val="00FB7603"/>
    <w:rsid w:val="00FC3C73"/>
    <w:rsid w:val="00FC5D40"/>
    <w:rsid w:val="00FC6A55"/>
    <w:rsid w:val="00FD2DE9"/>
    <w:rsid w:val="00FE285C"/>
    <w:rsid w:val="00FE5559"/>
    <w:rsid w:val="00FE6EFC"/>
    <w:rsid w:val="00FE7494"/>
    <w:rsid w:val="00FF0E05"/>
    <w:rsid w:val="00FF3636"/>
    <w:rsid w:val="00FF3C60"/>
    <w:rsid w:val="00FF530C"/>
    <w:rsid w:val="00FF5C9B"/>
    <w:rsid w:val="00FF5D59"/>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0DE7"/>
  <w15:docId w15:val="{DFD7C2A5-1E4D-46C5-A58A-8F067E08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A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etagetsnamn">
    <w:name w:val="Företagets namn"/>
    <w:basedOn w:val="Brdtext"/>
    <w:rsid w:val="00D84961"/>
    <w:pPr>
      <w:keepLines/>
      <w:framePr w:w="8640" w:h="1440" w:wrap="notBeside" w:vAnchor="page" w:hAnchor="margin" w:xAlign="center" w:y="889"/>
      <w:spacing w:after="40" w:line="240" w:lineRule="atLeast"/>
      <w:jc w:val="center"/>
    </w:pPr>
    <w:rPr>
      <w:rFonts w:ascii="Garamond" w:eastAsia="Times New Roman" w:hAnsi="Garamond" w:cs="Garamond"/>
      <w:caps/>
      <w:spacing w:val="75"/>
      <w:kern w:val="18"/>
      <w:lang w:eastAsia="sv-SE" w:bidi="sv-SE"/>
    </w:rPr>
  </w:style>
  <w:style w:type="paragraph" w:styleId="Brdtext">
    <w:name w:val="Body Text"/>
    <w:basedOn w:val="Normal"/>
    <w:link w:val="BrdtextChar"/>
    <w:uiPriority w:val="99"/>
    <w:semiHidden/>
    <w:unhideWhenUsed/>
    <w:rsid w:val="00D84961"/>
    <w:pPr>
      <w:spacing w:after="120"/>
    </w:pPr>
  </w:style>
  <w:style w:type="character" w:customStyle="1" w:styleId="BrdtextChar">
    <w:name w:val="Brödtext Char"/>
    <w:basedOn w:val="Standardstycketeckensnitt"/>
    <w:link w:val="Brdtext"/>
    <w:uiPriority w:val="99"/>
    <w:semiHidden/>
    <w:rsid w:val="00D84961"/>
  </w:style>
  <w:style w:type="paragraph" w:styleId="Liststycke">
    <w:name w:val="List Paragraph"/>
    <w:basedOn w:val="Normal"/>
    <w:uiPriority w:val="34"/>
    <w:qFormat/>
    <w:rsid w:val="00B02F63"/>
    <w:pPr>
      <w:ind w:left="720"/>
      <w:contextualSpacing/>
    </w:pPr>
  </w:style>
  <w:style w:type="paragraph" w:styleId="Slutnotstext">
    <w:name w:val="endnote text"/>
    <w:basedOn w:val="Normal"/>
    <w:link w:val="SlutnotstextChar"/>
    <w:uiPriority w:val="99"/>
    <w:semiHidden/>
    <w:unhideWhenUsed/>
    <w:rsid w:val="00F2578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2578D"/>
    <w:rPr>
      <w:sz w:val="20"/>
      <w:szCs w:val="20"/>
    </w:rPr>
  </w:style>
  <w:style w:type="character" w:styleId="Slutnotsreferens">
    <w:name w:val="endnote reference"/>
    <w:basedOn w:val="Standardstycketeckensnitt"/>
    <w:uiPriority w:val="99"/>
    <w:semiHidden/>
    <w:unhideWhenUsed/>
    <w:rsid w:val="00F2578D"/>
    <w:rPr>
      <w:vertAlign w:val="superscript"/>
    </w:rPr>
  </w:style>
  <w:style w:type="paragraph" w:styleId="Fotnotstext">
    <w:name w:val="footnote text"/>
    <w:basedOn w:val="Normal"/>
    <w:link w:val="FotnotstextChar"/>
    <w:uiPriority w:val="99"/>
    <w:semiHidden/>
    <w:unhideWhenUsed/>
    <w:rsid w:val="00F2578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2578D"/>
    <w:rPr>
      <w:sz w:val="20"/>
      <w:szCs w:val="20"/>
    </w:rPr>
  </w:style>
  <w:style w:type="character" w:styleId="Fotnotsreferens">
    <w:name w:val="footnote reference"/>
    <w:basedOn w:val="Standardstycketeckensnitt"/>
    <w:uiPriority w:val="99"/>
    <w:unhideWhenUsed/>
    <w:rsid w:val="00F2578D"/>
    <w:rPr>
      <w:vertAlign w:val="superscript"/>
    </w:rPr>
  </w:style>
  <w:style w:type="character" w:styleId="Hyperlnk">
    <w:name w:val="Hyperlink"/>
    <w:basedOn w:val="Standardstycketeckensnitt"/>
    <w:uiPriority w:val="99"/>
    <w:unhideWhenUsed/>
    <w:rsid w:val="00436F58"/>
    <w:rPr>
      <w:color w:val="0563C1" w:themeColor="hyperlink"/>
      <w:u w:val="single"/>
    </w:rPr>
  </w:style>
  <w:style w:type="character" w:styleId="AnvndHyperlnk">
    <w:name w:val="FollowedHyperlink"/>
    <w:basedOn w:val="Standardstycketeckensnitt"/>
    <w:uiPriority w:val="99"/>
    <w:semiHidden/>
    <w:unhideWhenUsed/>
    <w:rsid w:val="00027360"/>
    <w:rPr>
      <w:color w:val="954F72" w:themeColor="followedHyperlink"/>
      <w:u w:val="single"/>
    </w:rPr>
  </w:style>
  <w:style w:type="paragraph" w:styleId="Ballongtext">
    <w:name w:val="Balloon Text"/>
    <w:basedOn w:val="Normal"/>
    <w:link w:val="BallongtextChar"/>
    <w:uiPriority w:val="99"/>
    <w:semiHidden/>
    <w:unhideWhenUsed/>
    <w:rsid w:val="004F7D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7D8A"/>
    <w:rPr>
      <w:rFonts w:ascii="Segoe UI" w:hAnsi="Segoe UI" w:cs="Segoe UI"/>
      <w:sz w:val="18"/>
      <w:szCs w:val="18"/>
    </w:rPr>
  </w:style>
  <w:style w:type="paragraph" w:styleId="Sidhuvud">
    <w:name w:val="header"/>
    <w:basedOn w:val="Normal"/>
    <w:link w:val="SidhuvudChar"/>
    <w:uiPriority w:val="99"/>
    <w:unhideWhenUsed/>
    <w:rsid w:val="00F211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118D"/>
  </w:style>
  <w:style w:type="paragraph" w:styleId="Sidfot">
    <w:name w:val="footer"/>
    <w:basedOn w:val="Normal"/>
    <w:link w:val="SidfotChar"/>
    <w:uiPriority w:val="99"/>
    <w:unhideWhenUsed/>
    <w:rsid w:val="00F211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420">
      <w:bodyDiv w:val="1"/>
      <w:marLeft w:val="0"/>
      <w:marRight w:val="0"/>
      <w:marTop w:val="0"/>
      <w:marBottom w:val="0"/>
      <w:divBdr>
        <w:top w:val="none" w:sz="0" w:space="0" w:color="auto"/>
        <w:left w:val="none" w:sz="0" w:space="0" w:color="auto"/>
        <w:bottom w:val="none" w:sz="0" w:space="0" w:color="auto"/>
        <w:right w:val="none" w:sz="0" w:space="0" w:color="auto"/>
      </w:divBdr>
      <w:divsChild>
        <w:div w:id="2080007743">
          <w:marLeft w:val="0"/>
          <w:marRight w:val="0"/>
          <w:marTop w:val="0"/>
          <w:marBottom w:val="0"/>
          <w:divBdr>
            <w:top w:val="none" w:sz="0" w:space="0" w:color="auto"/>
            <w:left w:val="none" w:sz="0" w:space="0" w:color="auto"/>
            <w:bottom w:val="none" w:sz="0" w:space="0" w:color="auto"/>
            <w:right w:val="none" w:sz="0" w:space="0" w:color="auto"/>
          </w:divBdr>
          <w:divsChild>
            <w:div w:id="6951557">
              <w:marLeft w:val="0"/>
              <w:marRight w:val="0"/>
              <w:marTop w:val="0"/>
              <w:marBottom w:val="0"/>
              <w:divBdr>
                <w:top w:val="none" w:sz="0" w:space="0" w:color="auto"/>
                <w:left w:val="none" w:sz="0" w:space="0" w:color="auto"/>
                <w:bottom w:val="none" w:sz="0" w:space="0" w:color="auto"/>
                <w:right w:val="none" w:sz="0" w:space="0" w:color="auto"/>
              </w:divBdr>
              <w:divsChild>
                <w:div w:id="2057927265">
                  <w:marLeft w:val="0"/>
                  <w:marRight w:val="0"/>
                  <w:marTop w:val="0"/>
                  <w:marBottom w:val="0"/>
                  <w:divBdr>
                    <w:top w:val="none" w:sz="0" w:space="0" w:color="auto"/>
                    <w:left w:val="none" w:sz="0" w:space="0" w:color="auto"/>
                    <w:bottom w:val="none" w:sz="0" w:space="0" w:color="auto"/>
                    <w:right w:val="none" w:sz="0" w:space="0" w:color="auto"/>
                  </w:divBdr>
                  <w:divsChild>
                    <w:div w:id="1326978970">
                      <w:marLeft w:val="0"/>
                      <w:marRight w:val="0"/>
                      <w:marTop w:val="0"/>
                      <w:marBottom w:val="0"/>
                      <w:divBdr>
                        <w:top w:val="none" w:sz="0" w:space="0" w:color="auto"/>
                        <w:left w:val="none" w:sz="0" w:space="0" w:color="auto"/>
                        <w:bottom w:val="none" w:sz="0" w:space="0" w:color="auto"/>
                        <w:right w:val="none" w:sz="0" w:space="0" w:color="auto"/>
                      </w:divBdr>
                      <w:divsChild>
                        <w:div w:id="985277608">
                          <w:marLeft w:val="0"/>
                          <w:marRight w:val="0"/>
                          <w:marTop w:val="0"/>
                          <w:marBottom w:val="0"/>
                          <w:divBdr>
                            <w:top w:val="none" w:sz="0" w:space="0" w:color="auto"/>
                            <w:left w:val="none" w:sz="0" w:space="0" w:color="auto"/>
                            <w:bottom w:val="none" w:sz="0" w:space="0" w:color="auto"/>
                            <w:right w:val="none" w:sz="0" w:space="0" w:color="auto"/>
                          </w:divBdr>
                          <w:divsChild>
                            <w:div w:id="2144418962">
                              <w:marLeft w:val="15"/>
                              <w:marRight w:val="195"/>
                              <w:marTop w:val="0"/>
                              <w:marBottom w:val="0"/>
                              <w:divBdr>
                                <w:top w:val="none" w:sz="0" w:space="0" w:color="auto"/>
                                <w:left w:val="none" w:sz="0" w:space="0" w:color="auto"/>
                                <w:bottom w:val="none" w:sz="0" w:space="0" w:color="auto"/>
                                <w:right w:val="none" w:sz="0" w:space="0" w:color="auto"/>
                              </w:divBdr>
                              <w:divsChild>
                                <w:div w:id="232274461">
                                  <w:marLeft w:val="0"/>
                                  <w:marRight w:val="0"/>
                                  <w:marTop w:val="0"/>
                                  <w:marBottom w:val="0"/>
                                  <w:divBdr>
                                    <w:top w:val="none" w:sz="0" w:space="0" w:color="auto"/>
                                    <w:left w:val="none" w:sz="0" w:space="0" w:color="auto"/>
                                    <w:bottom w:val="none" w:sz="0" w:space="0" w:color="auto"/>
                                    <w:right w:val="none" w:sz="0" w:space="0" w:color="auto"/>
                                  </w:divBdr>
                                  <w:divsChild>
                                    <w:div w:id="1551918494">
                                      <w:marLeft w:val="0"/>
                                      <w:marRight w:val="0"/>
                                      <w:marTop w:val="0"/>
                                      <w:marBottom w:val="0"/>
                                      <w:divBdr>
                                        <w:top w:val="none" w:sz="0" w:space="0" w:color="auto"/>
                                        <w:left w:val="none" w:sz="0" w:space="0" w:color="auto"/>
                                        <w:bottom w:val="none" w:sz="0" w:space="0" w:color="auto"/>
                                        <w:right w:val="none" w:sz="0" w:space="0" w:color="auto"/>
                                      </w:divBdr>
                                      <w:divsChild>
                                        <w:div w:id="1225720664">
                                          <w:marLeft w:val="0"/>
                                          <w:marRight w:val="0"/>
                                          <w:marTop w:val="0"/>
                                          <w:marBottom w:val="0"/>
                                          <w:divBdr>
                                            <w:top w:val="none" w:sz="0" w:space="0" w:color="auto"/>
                                            <w:left w:val="none" w:sz="0" w:space="0" w:color="auto"/>
                                            <w:bottom w:val="none" w:sz="0" w:space="0" w:color="auto"/>
                                            <w:right w:val="none" w:sz="0" w:space="0" w:color="auto"/>
                                          </w:divBdr>
                                          <w:divsChild>
                                            <w:div w:id="1042753470">
                                              <w:marLeft w:val="0"/>
                                              <w:marRight w:val="0"/>
                                              <w:marTop w:val="0"/>
                                              <w:marBottom w:val="0"/>
                                              <w:divBdr>
                                                <w:top w:val="none" w:sz="0" w:space="0" w:color="auto"/>
                                                <w:left w:val="none" w:sz="0" w:space="0" w:color="auto"/>
                                                <w:bottom w:val="none" w:sz="0" w:space="0" w:color="auto"/>
                                                <w:right w:val="none" w:sz="0" w:space="0" w:color="auto"/>
                                              </w:divBdr>
                                              <w:divsChild>
                                                <w:div w:id="275866075">
                                                  <w:marLeft w:val="0"/>
                                                  <w:marRight w:val="0"/>
                                                  <w:marTop w:val="0"/>
                                                  <w:marBottom w:val="0"/>
                                                  <w:divBdr>
                                                    <w:top w:val="none" w:sz="0" w:space="0" w:color="auto"/>
                                                    <w:left w:val="none" w:sz="0" w:space="0" w:color="auto"/>
                                                    <w:bottom w:val="none" w:sz="0" w:space="0" w:color="auto"/>
                                                    <w:right w:val="none" w:sz="0" w:space="0" w:color="auto"/>
                                                  </w:divBdr>
                                                  <w:divsChild>
                                                    <w:div w:id="1011295422">
                                                      <w:marLeft w:val="0"/>
                                                      <w:marRight w:val="0"/>
                                                      <w:marTop w:val="0"/>
                                                      <w:marBottom w:val="0"/>
                                                      <w:divBdr>
                                                        <w:top w:val="none" w:sz="0" w:space="0" w:color="auto"/>
                                                        <w:left w:val="none" w:sz="0" w:space="0" w:color="auto"/>
                                                        <w:bottom w:val="none" w:sz="0" w:space="0" w:color="auto"/>
                                                        <w:right w:val="none" w:sz="0" w:space="0" w:color="auto"/>
                                                      </w:divBdr>
                                                      <w:divsChild>
                                                        <w:div w:id="1945384228">
                                                          <w:marLeft w:val="0"/>
                                                          <w:marRight w:val="0"/>
                                                          <w:marTop w:val="0"/>
                                                          <w:marBottom w:val="0"/>
                                                          <w:divBdr>
                                                            <w:top w:val="none" w:sz="0" w:space="0" w:color="auto"/>
                                                            <w:left w:val="none" w:sz="0" w:space="0" w:color="auto"/>
                                                            <w:bottom w:val="none" w:sz="0" w:space="0" w:color="auto"/>
                                                            <w:right w:val="none" w:sz="0" w:space="0" w:color="auto"/>
                                                          </w:divBdr>
                                                          <w:divsChild>
                                                            <w:div w:id="407922181">
                                                              <w:marLeft w:val="0"/>
                                                              <w:marRight w:val="0"/>
                                                              <w:marTop w:val="0"/>
                                                              <w:marBottom w:val="0"/>
                                                              <w:divBdr>
                                                                <w:top w:val="none" w:sz="0" w:space="0" w:color="auto"/>
                                                                <w:left w:val="none" w:sz="0" w:space="0" w:color="auto"/>
                                                                <w:bottom w:val="none" w:sz="0" w:space="0" w:color="auto"/>
                                                                <w:right w:val="none" w:sz="0" w:space="0" w:color="auto"/>
                                                              </w:divBdr>
                                                              <w:divsChild>
                                                                <w:div w:id="1370449247">
                                                                  <w:marLeft w:val="0"/>
                                                                  <w:marRight w:val="0"/>
                                                                  <w:marTop w:val="0"/>
                                                                  <w:marBottom w:val="0"/>
                                                                  <w:divBdr>
                                                                    <w:top w:val="none" w:sz="0" w:space="0" w:color="auto"/>
                                                                    <w:left w:val="none" w:sz="0" w:space="0" w:color="auto"/>
                                                                    <w:bottom w:val="none" w:sz="0" w:space="0" w:color="auto"/>
                                                                    <w:right w:val="none" w:sz="0" w:space="0" w:color="auto"/>
                                                                  </w:divBdr>
                                                                  <w:divsChild>
                                                                    <w:div w:id="1515991656">
                                                                      <w:marLeft w:val="405"/>
                                                                      <w:marRight w:val="0"/>
                                                                      <w:marTop w:val="0"/>
                                                                      <w:marBottom w:val="0"/>
                                                                      <w:divBdr>
                                                                        <w:top w:val="none" w:sz="0" w:space="0" w:color="auto"/>
                                                                        <w:left w:val="none" w:sz="0" w:space="0" w:color="auto"/>
                                                                        <w:bottom w:val="none" w:sz="0" w:space="0" w:color="auto"/>
                                                                        <w:right w:val="none" w:sz="0" w:space="0" w:color="auto"/>
                                                                      </w:divBdr>
                                                                      <w:divsChild>
                                                                        <w:div w:id="217018235">
                                                                          <w:marLeft w:val="0"/>
                                                                          <w:marRight w:val="0"/>
                                                                          <w:marTop w:val="0"/>
                                                                          <w:marBottom w:val="0"/>
                                                                          <w:divBdr>
                                                                            <w:top w:val="none" w:sz="0" w:space="0" w:color="auto"/>
                                                                            <w:left w:val="none" w:sz="0" w:space="0" w:color="auto"/>
                                                                            <w:bottom w:val="none" w:sz="0" w:space="0" w:color="auto"/>
                                                                            <w:right w:val="none" w:sz="0" w:space="0" w:color="auto"/>
                                                                          </w:divBdr>
                                                                          <w:divsChild>
                                                                            <w:div w:id="1719939259">
                                                                              <w:marLeft w:val="0"/>
                                                                              <w:marRight w:val="0"/>
                                                                              <w:marTop w:val="0"/>
                                                                              <w:marBottom w:val="0"/>
                                                                              <w:divBdr>
                                                                                <w:top w:val="none" w:sz="0" w:space="0" w:color="auto"/>
                                                                                <w:left w:val="none" w:sz="0" w:space="0" w:color="auto"/>
                                                                                <w:bottom w:val="none" w:sz="0" w:space="0" w:color="auto"/>
                                                                                <w:right w:val="none" w:sz="0" w:space="0" w:color="auto"/>
                                                                              </w:divBdr>
                                                                              <w:divsChild>
                                                                                <w:div w:id="1699162731">
                                                                                  <w:marLeft w:val="0"/>
                                                                                  <w:marRight w:val="0"/>
                                                                                  <w:marTop w:val="60"/>
                                                                                  <w:marBottom w:val="0"/>
                                                                                  <w:divBdr>
                                                                                    <w:top w:val="none" w:sz="0" w:space="0" w:color="auto"/>
                                                                                    <w:left w:val="none" w:sz="0" w:space="0" w:color="auto"/>
                                                                                    <w:bottom w:val="none" w:sz="0" w:space="0" w:color="auto"/>
                                                                                    <w:right w:val="none" w:sz="0" w:space="0" w:color="auto"/>
                                                                                  </w:divBdr>
                                                                                  <w:divsChild>
                                                                                    <w:div w:id="1786849509">
                                                                                      <w:marLeft w:val="0"/>
                                                                                      <w:marRight w:val="0"/>
                                                                                      <w:marTop w:val="0"/>
                                                                                      <w:marBottom w:val="0"/>
                                                                                      <w:divBdr>
                                                                                        <w:top w:val="none" w:sz="0" w:space="0" w:color="auto"/>
                                                                                        <w:left w:val="none" w:sz="0" w:space="0" w:color="auto"/>
                                                                                        <w:bottom w:val="none" w:sz="0" w:space="0" w:color="auto"/>
                                                                                        <w:right w:val="none" w:sz="0" w:space="0" w:color="auto"/>
                                                                                      </w:divBdr>
                                                                                      <w:divsChild>
                                                                                        <w:div w:id="1155074021">
                                                                                          <w:marLeft w:val="0"/>
                                                                                          <w:marRight w:val="0"/>
                                                                                          <w:marTop w:val="0"/>
                                                                                          <w:marBottom w:val="0"/>
                                                                                          <w:divBdr>
                                                                                            <w:top w:val="none" w:sz="0" w:space="0" w:color="auto"/>
                                                                                            <w:left w:val="none" w:sz="0" w:space="0" w:color="auto"/>
                                                                                            <w:bottom w:val="none" w:sz="0" w:space="0" w:color="auto"/>
                                                                                            <w:right w:val="none" w:sz="0" w:space="0" w:color="auto"/>
                                                                                          </w:divBdr>
                                                                                          <w:divsChild>
                                                                                            <w:div w:id="1349865009">
                                                                                              <w:marLeft w:val="0"/>
                                                                                              <w:marRight w:val="0"/>
                                                                                              <w:marTop w:val="0"/>
                                                                                              <w:marBottom w:val="0"/>
                                                                                              <w:divBdr>
                                                                                                <w:top w:val="none" w:sz="0" w:space="0" w:color="auto"/>
                                                                                                <w:left w:val="none" w:sz="0" w:space="0" w:color="auto"/>
                                                                                                <w:bottom w:val="none" w:sz="0" w:space="0" w:color="auto"/>
                                                                                                <w:right w:val="none" w:sz="0" w:space="0" w:color="auto"/>
                                                                                              </w:divBdr>
                                                                                              <w:divsChild>
                                                                                                <w:div w:id="1769346171">
                                                                                                  <w:marLeft w:val="0"/>
                                                                                                  <w:marRight w:val="0"/>
                                                                                                  <w:marTop w:val="0"/>
                                                                                                  <w:marBottom w:val="0"/>
                                                                                                  <w:divBdr>
                                                                                                    <w:top w:val="none" w:sz="0" w:space="0" w:color="auto"/>
                                                                                                    <w:left w:val="none" w:sz="0" w:space="0" w:color="auto"/>
                                                                                                    <w:bottom w:val="none" w:sz="0" w:space="0" w:color="auto"/>
                                                                                                    <w:right w:val="none" w:sz="0" w:space="0" w:color="auto"/>
                                                                                                  </w:divBdr>
                                                                                                  <w:divsChild>
                                                                                                    <w:div w:id="1225675207">
                                                                                                      <w:marLeft w:val="0"/>
                                                                                                      <w:marRight w:val="0"/>
                                                                                                      <w:marTop w:val="0"/>
                                                                                                      <w:marBottom w:val="0"/>
                                                                                                      <w:divBdr>
                                                                                                        <w:top w:val="none" w:sz="0" w:space="0" w:color="auto"/>
                                                                                                        <w:left w:val="none" w:sz="0" w:space="0" w:color="auto"/>
                                                                                                        <w:bottom w:val="none" w:sz="0" w:space="0" w:color="auto"/>
                                                                                                        <w:right w:val="none" w:sz="0" w:space="0" w:color="auto"/>
                                                                                                      </w:divBdr>
                                                                                                      <w:divsChild>
                                                                                                        <w:div w:id="365641307">
                                                                                                          <w:marLeft w:val="0"/>
                                                                                                          <w:marRight w:val="0"/>
                                                                                                          <w:marTop w:val="0"/>
                                                                                                          <w:marBottom w:val="0"/>
                                                                                                          <w:divBdr>
                                                                                                            <w:top w:val="none" w:sz="0" w:space="0" w:color="auto"/>
                                                                                                            <w:left w:val="none" w:sz="0" w:space="0" w:color="auto"/>
                                                                                                            <w:bottom w:val="none" w:sz="0" w:space="0" w:color="auto"/>
                                                                                                            <w:right w:val="none" w:sz="0" w:space="0" w:color="auto"/>
                                                                                                          </w:divBdr>
                                                                                                          <w:divsChild>
                                                                                                            <w:div w:id="1117262533">
                                                                                                              <w:marLeft w:val="0"/>
                                                                                                              <w:marRight w:val="0"/>
                                                                                                              <w:marTop w:val="0"/>
                                                                                                              <w:marBottom w:val="0"/>
                                                                                                              <w:divBdr>
                                                                                                                <w:top w:val="none" w:sz="0" w:space="0" w:color="auto"/>
                                                                                                                <w:left w:val="none" w:sz="0" w:space="0" w:color="auto"/>
                                                                                                                <w:bottom w:val="none" w:sz="0" w:space="0" w:color="auto"/>
                                                                                                                <w:right w:val="none" w:sz="0" w:space="0" w:color="auto"/>
                                                                                                              </w:divBdr>
                                                                                                              <w:divsChild>
                                                                                                                <w:div w:id="13783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62826">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7">
          <w:marLeft w:val="0"/>
          <w:marRight w:val="0"/>
          <w:marTop w:val="0"/>
          <w:marBottom w:val="0"/>
          <w:divBdr>
            <w:top w:val="none" w:sz="0" w:space="0" w:color="auto"/>
            <w:left w:val="none" w:sz="0" w:space="0" w:color="auto"/>
            <w:bottom w:val="none" w:sz="0" w:space="0" w:color="auto"/>
            <w:right w:val="none" w:sz="0" w:space="0" w:color="auto"/>
          </w:divBdr>
          <w:divsChild>
            <w:div w:id="1482229546">
              <w:marLeft w:val="0"/>
              <w:marRight w:val="0"/>
              <w:marTop w:val="0"/>
              <w:marBottom w:val="0"/>
              <w:divBdr>
                <w:top w:val="none" w:sz="0" w:space="0" w:color="auto"/>
                <w:left w:val="none" w:sz="0" w:space="0" w:color="auto"/>
                <w:bottom w:val="none" w:sz="0" w:space="0" w:color="auto"/>
                <w:right w:val="none" w:sz="0" w:space="0" w:color="auto"/>
              </w:divBdr>
              <w:divsChild>
                <w:div w:id="1096289450">
                  <w:marLeft w:val="0"/>
                  <w:marRight w:val="0"/>
                  <w:marTop w:val="0"/>
                  <w:marBottom w:val="0"/>
                  <w:divBdr>
                    <w:top w:val="none" w:sz="0" w:space="0" w:color="auto"/>
                    <w:left w:val="none" w:sz="0" w:space="0" w:color="auto"/>
                    <w:bottom w:val="none" w:sz="0" w:space="0" w:color="auto"/>
                    <w:right w:val="none" w:sz="0" w:space="0" w:color="auto"/>
                  </w:divBdr>
                  <w:divsChild>
                    <w:div w:id="73288724">
                      <w:marLeft w:val="0"/>
                      <w:marRight w:val="0"/>
                      <w:marTop w:val="0"/>
                      <w:marBottom w:val="0"/>
                      <w:divBdr>
                        <w:top w:val="none" w:sz="0" w:space="0" w:color="auto"/>
                        <w:left w:val="none" w:sz="0" w:space="0" w:color="auto"/>
                        <w:bottom w:val="none" w:sz="0" w:space="0" w:color="auto"/>
                        <w:right w:val="none" w:sz="0" w:space="0" w:color="auto"/>
                      </w:divBdr>
                      <w:divsChild>
                        <w:div w:id="393478381">
                          <w:marLeft w:val="0"/>
                          <w:marRight w:val="0"/>
                          <w:marTop w:val="0"/>
                          <w:marBottom w:val="0"/>
                          <w:divBdr>
                            <w:top w:val="none" w:sz="0" w:space="0" w:color="auto"/>
                            <w:left w:val="none" w:sz="0" w:space="0" w:color="auto"/>
                            <w:bottom w:val="none" w:sz="0" w:space="0" w:color="auto"/>
                            <w:right w:val="none" w:sz="0" w:space="0" w:color="auto"/>
                          </w:divBdr>
                          <w:divsChild>
                            <w:div w:id="1453207252">
                              <w:marLeft w:val="15"/>
                              <w:marRight w:val="195"/>
                              <w:marTop w:val="0"/>
                              <w:marBottom w:val="0"/>
                              <w:divBdr>
                                <w:top w:val="none" w:sz="0" w:space="0" w:color="auto"/>
                                <w:left w:val="none" w:sz="0" w:space="0" w:color="auto"/>
                                <w:bottom w:val="none" w:sz="0" w:space="0" w:color="auto"/>
                                <w:right w:val="none" w:sz="0" w:space="0" w:color="auto"/>
                              </w:divBdr>
                              <w:divsChild>
                                <w:div w:id="1055928249">
                                  <w:marLeft w:val="0"/>
                                  <w:marRight w:val="0"/>
                                  <w:marTop w:val="0"/>
                                  <w:marBottom w:val="0"/>
                                  <w:divBdr>
                                    <w:top w:val="none" w:sz="0" w:space="0" w:color="auto"/>
                                    <w:left w:val="none" w:sz="0" w:space="0" w:color="auto"/>
                                    <w:bottom w:val="none" w:sz="0" w:space="0" w:color="auto"/>
                                    <w:right w:val="none" w:sz="0" w:space="0" w:color="auto"/>
                                  </w:divBdr>
                                  <w:divsChild>
                                    <w:div w:id="1288858143">
                                      <w:marLeft w:val="0"/>
                                      <w:marRight w:val="0"/>
                                      <w:marTop w:val="0"/>
                                      <w:marBottom w:val="0"/>
                                      <w:divBdr>
                                        <w:top w:val="none" w:sz="0" w:space="0" w:color="auto"/>
                                        <w:left w:val="none" w:sz="0" w:space="0" w:color="auto"/>
                                        <w:bottom w:val="none" w:sz="0" w:space="0" w:color="auto"/>
                                        <w:right w:val="none" w:sz="0" w:space="0" w:color="auto"/>
                                      </w:divBdr>
                                      <w:divsChild>
                                        <w:div w:id="1950812860">
                                          <w:marLeft w:val="0"/>
                                          <w:marRight w:val="0"/>
                                          <w:marTop w:val="0"/>
                                          <w:marBottom w:val="0"/>
                                          <w:divBdr>
                                            <w:top w:val="none" w:sz="0" w:space="0" w:color="auto"/>
                                            <w:left w:val="none" w:sz="0" w:space="0" w:color="auto"/>
                                            <w:bottom w:val="none" w:sz="0" w:space="0" w:color="auto"/>
                                            <w:right w:val="none" w:sz="0" w:space="0" w:color="auto"/>
                                          </w:divBdr>
                                          <w:divsChild>
                                            <w:div w:id="1007948084">
                                              <w:marLeft w:val="0"/>
                                              <w:marRight w:val="0"/>
                                              <w:marTop w:val="0"/>
                                              <w:marBottom w:val="0"/>
                                              <w:divBdr>
                                                <w:top w:val="none" w:sz="0" w:space="0" w:color="auto"/>
                                                <w:left w:val="none" w:sz="0" w:space="0" w:color="auto"/>
                                                <w:bottom w:val="none" w:sz="0" w:space="0" w:color="auto"/>
                                                <w:right w:val="none" w:sz="0" w:space="0" w:color="auto"/>
                                              </w:divBdr>
                                              <w:divsChild>
                                                <w:div w:id="252932526">
                                                  <w:marLeft w:val="0"/>
                                                  <w:marRight w:val="0"/>
                                                  <w:marTop w:val="0"/>
                                                  <w:marBottom w:val="0"/>
                                                  <w:divBdr>
                                                    <w:top w:val="none" w:sz="0" w:space="0" w:color="auto"/>
                                                    <w:left w:val="none" w:sz="0" w:space="0" w:color="auto"/>
                                                    <w:bottom w:val="none" w:sz="0" w:space="0" w:color="auto"/>
                                                    <w:right w:val="none" w:sz="0" w:space="0" w:color="auto"/>
                                                  </w:divBdr>
                                                  <w:divsChild>
                                                    <w:div w:id="962465306">
                                                      <w:marLeft w:val="0"/>
                                                      <w:marRight w:val="0"/>
                                                      <w:marTop w:val="0"/>
                                                      <w:marBottom w:val="0"/>
                                                      <w:divBdr>
                                                        <w:top w:val="none" w:sz="0" w:space="0" w:color="auto"/>
                                                        <w:left w:val="none" w:sz="0" w:space="0" w:color="auto"/>
                                                        <w:bottom w:val="none" w:sz="0" w:space="0" w:color="auto"/>
                                                        <w:right w:val="none" w:sz="0" w:space="0" w:color="auto"/>
                                                      </w:divBdr>
                                                      <w:divsChild>
                                                        <w:div w:id="2038042967">
                                                          <w:marLeft w:val="0"/>
                                                          <w:marRight w:val="0"/>
                                                          <w:marTop w:val="0"/>
                                                          <w:marBottom w:val="0"/>
                                                          <w:divBdr>
                                                            <w:top w:val="none" w:sz="0" w:space="0" w:color="auto"/>
                                                            <w:left w:val="none" w:sz="0" w:space="0" w:color="auto"/>
                                                            <w:bottom w:val="none" w:sz="0" w:space="0" w:color="auto"/>
                                                            <w:right w:val="none" w:sz="0" w:space="0" w:color="auto"/>
                                                          </w:divBdr>
                                                          <w:divsChild>
                                                            <w:div w:id="1584290595">
                                                              <w:marLeft w:val="0"/>
                                                              <w:marRight w:val="0"/>
                                                              <w:marTop w:val="0"/>
                                                              <w:marBottom w:val="0"/>
                                                              <w:divBdr>
                                                                <w:top w:val="none" w:sz="0" w:space="0" w:color="auto"/>
                                                                <w:left w:val="none" w:sz="0" w:space="0" w:color="auto"/>
                                                                <w:bottom w:val="none" w:sz="0" w:space="0" w:color="auto"/>
                                                                <w:right w:val="none" w:sz="0" w:space="0" w:color="auto"/>
                                                              </w:divBdr>
                                                              <w:divsChild>
                                                                <w:div w:id="1731032088">
                                                                  <w:marLeft w:val="0"/>
                                                                  <w:marRight w:val="0"/>
                                                                  <w:marTop w:val="0"/>
                                                                  <w:marBottom w:val="0"/>
                                                                  <w:divBdr>
                                                                    <w:top w:val="none" w:sz="0" w:space="0" w:color="auto"/>
                                                                    <w:left w:val="none" w:sz="0" w:space="0" w:color="auto"/>
                                                                    <w:bottom w:val="none" w:sz="0" w:space="0" w:color="auto"/>
                                                                    <w:right w:val="none" w:sz="0" w:space="0" w:color="auto"/>
                                                                  </w:divBdr>
                                                                  <w:divsChild>
                                                                    <w:div w:id="681319232">
                                                                      <w:marLeft w:val="405"/>
                                                                      <w:marRight w:val="0"/>
                                                                      <w:marTop w:val="0"/>
                                                                      <w:marBottom w:val="0"/>
                                                                      <w:divBdr>
                                                                        <w:top w:val="none" w:sz="0" w:space="0" w:color="auto"/>
                                                                        <w:left w:val="none" w:sz="0" w:space="0" w:color="auto"/>
                                                                        <w:bottom w:val="none" w:sz="0" w:space="0" w:color="auto"/>
                                                                        <w:right w:val="none" w:sz="0" w:space="0" w:color="auto"/>
                                                                      </w:divBdr>
                                                                      <w:divsChild>
                                                                        <w:div w:id="1303466141">
                                                                          <w:marLeft w:val="0"/>
                                                                          <w:marRight w:val="0"/>
                                                                          <w:marTop w:val="0"/>
                                                                          <w:marBottom w:val="0"/>
                                                                          <w:divBdr>
                                                                            <w:top w:val="none" w:sz="0" w:space="0" w:color="auto"/>
                                                                            <w:left w:val="none" w:sz="0" w:space="0" w:color="auto"/>
                                                                            <w:bottom w:val="none" w:sz="0" w:space="0" w:color="auto"/>
                                                                            <w:right w:val="none" w:sz="0" w:space="0" w:color="auto"/>
                                                                          </w:divBdr>
                                                                          <w:divsChild>
                                                                            <w:div w:id="520900802">
                                                                              <w:marLeft w:val="0"/>
                                                                              <w:marRight w:val="0"/>
                                                                              <w:marTop w:val="0"/>
                                                                              <w:marBottom w:val="0"/>
                                                                              <w:divBdr>
                                                                                <w:top w:val="none" w:sz="0" w:space="0" w:color="auto"/>
                                                                                <w:left w:val="none" w:sz="0" w:space="0" w:color="auto"/>
                                                                                <w:bottom w:val="none" w:sz="0" w:space="0" w:color="auto"/>
                                                                                <w:right w:val="none" w:sz="0" w:space="0" w:color="auto"/>
                                                                              </w:divBdr>
                                                                              <w:divsChild>
                                                                                <w:div w:id="920409178">
                                                                                  <w:marLeft w:val="0"/>
                                                                                  <w:marRight w:val="0"/>
                                                                                  <w:marTop w:val="60"/>
                                                                                  <w:marBottom w:val="0"/>
                                                                                  <w:divBdr>
                                                                                    <w:top w:val="none" w:sz="0" w:space="0" w:color="auto"/>
                                                                                    <w:left w:val="none" w:sz="0" w:space="0" w:color="auto"/>
                                                                                    <w:bottom w:val="none" w:sz="0" w:space="0" w:color="auto"/>
                                                                                    <w:right w:val="none" w:sz="0" w:space="0" w:color="auto"/>
                                                                                  </w:divBdr>
                                                                                  <w:divsChild>
                                                                                    <w:div w:id="1703438925">
                                                                                      <w:marLeft w:val="0"/>
                                                                                      <w:marRight w:val="0"/>
                                                                                      <w:marTop w:val="0"/>
                                                                                      <w:marBottom w:val="0"/>
                                                                                      <w:divBdr>
                                                                                        <w:top w:val="none" w:sz="0" w:space="0" w:color="auto"/>
                                                                                        <w:left w:val="none" w:sz="0" w:space="0" w:color="auto"/>
                                                                                        <w:bottom w:val="none" w:sz="0" w:space="0" w:color="auto"/>
                                                                                        <w:right w:val="none" w:sz="0" w:space="0" w:color="auto"/>
                                                                                      </w:divBdr>
                                                                                      <w:divsChild>
                                                                                        <w:div w:id="400107395">
                                                                                          <w:marLeft w:val="0"/>
                                                                                          <w:marRight w:val="0"/>
                                                                                          <w:marTop w:val="0"/>
                                                                                          <w:marBottom w:val="0"/>
                                                                                          <w:divBdr>
                                                                                            <w:top w:val="none" w:sz="0" w:space="0" w:color="auto"/>
                                                                                            <w:left w:val="none" w:sz="0" w:space="0" w:color="auto"/>
                                                                                            <w:bottom w:val="none" w:sz="0" w:space="0" w:color="auto"/>
                                                                                            <w:right w:val="none" w:sz="0" w:space="0" w:color="auto"/>
                                                                                          </w:divBdr>
                                                                                          <w:divsChild>
                                                                                            <w:div w:id="1161890761">
                                                                                              <w:marLeft w:val="0"/>
                                                                                              <w:marRight w:val="0"/>
                                                                                              <w:marTop w:val="0"/>
                                                                                              <w:marBottom w:val="0"/>
                                                                                              <w:divBdr>
                                                                                                <w:top w:val="none" w:sz="0" w:space="0" w:color="auto"/>
                                                                                                <w:left w:val="none" w:sz="0" w:space="0" w:color="auto"/>
                                                                                                <w:bottom w:val="none" w:sz="0" w:space="0" w:color="auto"/>
                                                                                                <w:right w:val="none" w:sz="0" w:space="0" w:color="auto"/>
                                                                                              </w:divBdr>
                                                                                              <w:divsChild>
                                                                                                <w:div w:id="2108689254">
                                                                                                  <w:marLeft w:val="0"/>
                                                                                                  <w:marRight w:val="0"/>
                                                                                                  <w:marTop w:val="0"/>
                                                                                                  <w:marBottom w:val="0"/>
                                                                                                  <w:divBdr>
                                                                                                    <w:top w:val="none" w:sz="0" w:space="0" w:color="auto"/>
                                                                                                    <w:left w:val="none" w:sz="0" w:space="0" w:color="auto"/>
                                                                                                    <w:bottom w:val="none" w:sz="0" w:space="0" w:color="auto"/>
                                                                                                    <w:right w:val="none" w:sz="0" w:space="0" w:color="auto"/>
                                                                                                  </w:divBdr>
                                                                                                  <w:divsChild>
                                                                                                    <w:div w:id="366835673">
                                                                                                      <w:marLeft w:val="0"/>
                                                                                                      <w:marRight w:val="0"/>
                                                                                                      <w:marTop w:val="0"/>
                                                                                                      <w:marBottom w:val="0"/>
                                                                                                      <w:divBdr>
                                                                                                        <w:top w:val="none" w:sz="0" w:space="0" w:color="auto"/>
                                                                                                        <w:left w:val="none" w:sz="0" w:space="0" w:color="auto"/>
                                                                                                        <w:bottom w:val="none" w:sz="0" w:space="0" w:color="auto"/>
                                                                                                        <w:right w:val="none" w:sz="0" w:space="0" w:color="auto"/>
                                                                                                      </w:divBdr>
                                                                                                      <w:divsChild>
                                                                                                        <w:div w:id="2050766242">
                                                                                                          <w:marLeft w:val="0"/>
                                                                                                          <w:marRight w:val="0"/>
                                                                                                          <w:marTop w:val="0"/>
                                                                                                          <w:marBottom w:val="0"/>
                                                                                                          <w:divBdr>
                                                                                                            <w:top w:val="none" w:sz="0" w:space="0" w:color="auto"/>
                                                                                                            <w:left w:val="none" w:sz="0" w:space="0" w:color="auto"/>
                                                                                                            <w:bottom w:val="none" w:sz="0" w:space="0" w:color="auto"/>
                                                                                                            <w:right w:val="none" w:sz="0" w:space="0" w:color="auto"/>
                                                                                                          </w:divBdr>
                                                                                                          <w:divsChild>
                                                                                                            <w:div w:id="115297562">
                                                                                                              <w:marLeft w:val="0"/>
                                                                                                              <w:marRight w:val="0"/>
                                                                                                              <w:marTop w:val="0"/>
                                                                                                              <w:marBottom w:val="0"/>
                                                                                                              <w:divBdr>
                                                                                                                <w:top w:val="none" w:sz="0" w:space="0" w:color="auto"/>
                                                                                                                <w:left w:val="none" w:sz="0" w:space="0" w:color="auto"/>
                                                                                                                <w:bottom w:val="none" w:sz="0" w:space="0" w:color="auto"/>
                                                                                                                <w:right w:val="none" w:sz="0" w:space="0" w:color="auto"/>
                                                                                                              </w:divBdr>
                                                                                                              <w:divsChild>
                                                                                                                <w:div w:id="141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689831">
      <w:bodyDiv w:val="1"/>
      <w:marLeft w:val="0"/>
      <w:marRight w:val="0"/>
      <w:marTop w:val="0"/>
      <w:marBottom w:val="0"/>
      <w:divBdr>
        <w:top w:val="none" w:sz="0" w:space="0" w:color="auto"/>
        <w:left w:val="none" w:sz="0" w:space="0" w:color="auto"/>
        <w:bottom w:val="none" w:sz="0" w:space="0" w:color="auto"/>
        <w:right w:val="none" w:sz="0" w:space="0" w:color="auto"/>
      </w:divBdr>
      <w:divsChild>
        <w:div w:id="1781147768">
          <w:marLeft w:val="0"/>
          <w:marRight w:val="0"/>
          <w:marTop w:val="0"/>
          <w:marBottom w:val="0"/>
          <w:divBdr>
            <w:top w:val="none" w:sz="0" w:space="0" w:color="auto"/>
            <w:left w:val="none" w:sz="0" w:space="0" w:color="auto"/>
            <w:bottom w:val="none" w:sz="0" w:space="0" w:color="auto"/>
            <w:right w:val="none" w:sz="0" w:space="0" w:color="auto"/>
          </w:divBdr>
        </w:div>
      </w:divsChild>
    </w:div>
    <w:div w:id="975456537">
      <w:bodyDiv w:val="1"/>
      <w:marLeft w:val="0"/>
      <w:marRight w:val="0"/>
      <w:marTop w:val="0"/>
      <w:marBottom w:val="0"/>
      <w:divBdr>
        <w:top w:val="none" w:sz="0" w:space="0" w:color="auto"/>
        <w:left w:val="none" w:sz="0" w:space="0" w:color="auto"/>
        <w:bottom w:val="none" w:sz="0" w:space="0" w:color="auto"/>
        <w:right w:val="none" w:sz="0" w:space="0" w:color="auto"/>
      </w:divBdr>
      <w:divsChild>
        <w:div w:id="1644846455">
          <w:marLeft w:val="0"/>
          <w:marRight w:val="0"/>
          <w:marTop w:val="0"/>
          <w:marBottom w:val="0"/>
          <w:divBdr>
            <w:top w:val="none" w:sz="0" w:space="0" w:color="auto"/>
            <w:left w:val="none" w:sz="0" w:space="0" w:color="auto"/>
            <w:bottom w:val="none" w:sz="0" w:space="0" w:color="auto"/>
            <w:right w:val="none" w:sz="0" w:space="0" w:color="auto"/>
          </w:divBdr>
          <w:divsChild>
            <w:div w:id="1552108982">
              <w:marLeft w:val="0"/>
              <w:marRight w:val="0"/>
              <w:marTop w:val="0"/>
              <w:marBottom w:val="0"/>
              <w:divBdr>
                <w:top w:val="none" w:sz="0" w:space="0" w:color="auto"/>
                <w:left w:val="none" w:sz="0" w:space="0" w:color="auto"/>
                <w:bottom w:val="none" w:sz="0" w:space="0" w:color="auto"/>
                <w:right w:val="none" w:sz="0" w:space="0" w:color="auto"/>
              </w:divBdr>
              <w:divsChild>
                <w:div w:id="1344429515">
                  <w:marLeft w:val="0"/>
                  <w:marRight w:val="0"/>
                  <w:marTop w:val="0"/>
                  <w:marBottom w:val="0"/>
                  <w:divBdr>
                    <w:top w:val="none" w:sz="0" w:space="0" w:color="auto"/>
                    <w:left w:val="none" w:sz="0" w:space="0" w:color="auto"/>
                    <w:bottom w:val="none" w:sz="0" w:space="0" w:color="auto"/>
                    <w:right w:val="none" w:sz="0" w:space="0" w:color="auto"/>
                  </w:divBdr>
                  <w:divsChild>
                    <w:div w:id="1358772910">
                      <w:marLeft w:val="0"/>
                      <w:marRight w:val="0"/>
                      <w:marTop w:val="0"/>
                      <w:marBottom w:val="0"/>
                      <w:divBdr>
                        <w:top w:val="none" w:sz="0" w:space="0" w:color="auto"/>
                        <w:left w:val="none" w:sz="0" w:space="0" w:color="auto"/>
                        <w:bottom w:val="none" w:sz="0" w:space="0" w:color="auto"/>
                        <w:right w:val="none" w:sz="0" w:space="0" w:color="auto"/>
                      </w:divBdr>
                      <w:divsChild>
                        <w:div w:id="348407768">
                          <w:marLeft w:val="0"/>
                          <w:marRight w:val="0"/>
                          <w:marTop w:val="0"/>
                          <w:marBottom w:val="0"/>
                          <w:divBdr>
                            <w:top w:val="none" w:sz="0" w:space="0" w:color="auto"/>
                            <w:left w:val="none" w:sz="0" w:space="0" w:color="auto"/>
                            <w:bottom w:val="none" w:sz="0" w:space="0" w:color="auto"/>
                            <w:right w:val="none" w:sz="0" w:space="0" w:color="auto"/>
                          </w:divBdr>
                          <w:divsChild>
                            <w:div w:id="131405082">
                              <w:marLeft w:val="15"/>
                              <w:marRight w:val="195"/>
                              <w:marTop w:val="0"/>
                              <w:marBottom w:val="0"/>
                              <w:divBdr>
                                <w:top w:val="none" w:sz="0" w:space="0" w:color="auto"/>
                                <w:left w:val="none" w:sz="0" w:space="0" w:color="auto"/>
                                <w:bottom w:val="none" w:sz="0" w:space="0" w:color="auto"/>
                                <w:right w:val="none" w:sz="0" w:space="0" w:color="auto"/>
                              </w:divBdr>
                              <w:divsChild>
                                <w:div w:id="1728990617">
                                  <w:marLeft w:val="0"/>
                                  <w:marRight w:val="0"/>
                                  <w:marTop w:val="0"/>
                                  <w:marBottom w:val="0"/>
                                  <w:divBdr>
                                    <w:top w:val="none" w:sz="0" w:space="0" w:color="auto"/>
                                    <w:left w:val="none" w:sz="0" w:space="0" w:color="auto"/>
                                    <w:bottom w:val="none" w:sz="0" w:space="0" w:color="auto"/>
                                    <w:right w:val="none" w:sz="0" w:space="0" w:color="auto"/>
                                  </w:divBdr>
                                  <w:divsChild>
                                    <w:div w:id="1144278438">
                                      <w:marLeft w:val="0"/>
                                      <w:marRight w:val="0"/>
                                      <w:marTop w:val="0"/>
                                      <w:marBottom w:val="0"/>
                                      <w:divBdr>
                                        <w:top w:val="none" w:sz="0" w:space="0" w:color="auto"/>
                                        <w:left w:val="none" w:sz="0" w:space="0" w:color="auto"/>
                                        <w:bottom w:val="none" w:sz="0" w:space="0" w:color="auto"/>
                                        <w:right w:val="none" w:sz="0" w:space="0" w:color="auto"/>
                                      </w:divBdr>
                                      <w:divsChild>
                                        <w:div w:id="1764456325">
                                          <w:marLeft w:val="0"/>
                                          <w:marRight w:val="0"/>
                                          <w:marTop w:val="0"/>
                                          <w:marBottom w:val="0"/>
                                          <w:divBdr>
                                            <w:top w:val="none" w:sz="0" w:space="0" w:color="auto"/>
                                            <w:left w:val="none" w:sz="0" w:space="0" w:color="auto"/>
                                            <w:bottom w:val="none" w:sz="0" w:space="0" w:color="auto"/>
                                            <w:right w:val="none" w:sz="0" w:space="0" w:color="auto"/>
                                          </w:divBdr>
                                          <w:divsChild>
                                            <w:div w:id="1091194381">
                                              <w:marLeft w:val="0"/>
                                              <w:marRight w:val="0"/>
                                              <w:marTop w:val="0"/>
                                              <w:marBottom w:val="0"/>
                                              <w:divBdr>
                                                <w:top w:val="none" w:sz="0" w:space="0" w:color="auto"/>
                                                <w:left w:val="none" w:sz="0" w:space="0" w:color="auto"/>
                                                <w:bottom w:val="none" w:sz="0" w:space="0" w:color="auto"/>
                                                <w:right w:val="none" w:sz="0" w:space="0" w:color="auto"/>
                                              </w:divBdr>
                                              <w:divsChild>
                                                <w:div w:id="520777364">
                                                  <w:marLeft w:val="0"/>
                                                  <w:marRight w:val="0"/>
                                                  <w:marTop w:val="0"/>
                                                  <w:marBottom w:val="0"/>
                                                  <w:divBdr>
                                                    <w:top w:val="none" w:sz="0" w:space="0" w:color="auto"/>
                                                    <w:left w:val="none" w:sz="0" w:space="0" w:color="auto"/>
                                                    <w:bottom w:val="none" w:sz="0" w:space="0" w:color="auto"/>
                                                    <w:right w:val="none" w:sz="0" w:space="0" w:color="auto"/>
                                                  </w:divBdr>
                                                  <w:divsChild>
                                                    <w:div w:id="1355575228">
                                                      <w:marLeft w:val="0"/>
                                                      <w:marRight w:val="0"/>
                                                      <w:marTop w:val="0"/>
                                                      <w:marBottom w:val="0"/>
                                                      <w:divBdr>
                                                        <w:top w:val="none" w:sz="0" w:space="0" w:color="auto"/>
                                                        <w:left w:val="none" w:sz="0" w:space="0" w:color="auto"/>
                                                        <w:bottom w:val="none" w:sz="0" w:space="0" w:color="auto"/>
                                                        <w:right w:val="none" w:sz="0" w:space="0" w:color="auto"/>
                                                      </w:divBdr>
                                                      <w:divsChild>
                                                        <w:div w:id="854611919">
                                                          <w:marLeft w:val="0"/>
                                                          <w:marRight w:val="0"/>
                                                          <w:marTop w:val="0"/>
                                                          <w:marBottom w:val="0"/>
                                                          <w:divBdr>
                                                            <w:top w:val="none" w:sz="0" w:space="0" w:color="auto"/>
                                                            <w:left w:val="none" w:sz="0" w:space="0" w:color="auto"/>
                                                            <w:bottom w:val="none" w:sz="0" w:space="0" w:color="auto"/>
                                                            <w:right w:val="none" w:sz="0" w:space="0" w:color="auto"/>
                                                          </w:divBdr>
                                                          <w:divsChild>
                                                            <w:div w:id="1057701216">
                                                              <w:marLeft w:val="0"/>
                                                              <w:marRight w:val="0"/>
                                                              <w:marTop w:val="0"/>
                                                              <w:marBottom w:val="0"/>
                                                              <w:divBdr>
                                                                <w:top w:val="none" w:sz="0" w:space="0" w:color="auto"/>
                                                                <w:left w:val="none" w:sz="0" w:space="0" w:color="auto"/>
                                                                <w:bottom w:val="none" w:sz="0" w:space="0" w:color="auto"/>
                                                                <w:right w:val="none" w:sz="0" w:space="0" w:color="auto"/>
                                                              </w:divBdr>
                                                              <w:divsChild>
                                                                <w:div w:id="320886848">
                                                                  <w:marLeft w:val="0"/>
                                                                  <w:marRight w:val="0"/>
                                                                  <w:marTop w:val="0"/>
                                                                  <w:marBottom w:val="0"/>
                                                                  <w:divBdr>
                                                                    <w:top w:val="none" w:sz="0" w:space="0" w:color="auto"/>
                                                                    <w:left w:val="none" w:sz="0" w:space="0" w:color="auto"/>
                                                                    <w:bottom w:val="none" w:sz="0" w:space="0" w:color="auto"/>
                                                                    <w:right w:val="none" w:sz="0" w:space="0" w:color="auto"/>
                                                                  </w:divBdr>
                                                                  <w:divsChild>
                                                                    <w:div w:id="1353068795">
                                                                      <w:marLeft w:val="405"/>
                                                                      <w:marRight w:val="0"/>
                                                                      <w:marTop w:val="0"/>
                                                                      <w:marBottom w:val="0"/>
                                                                      <w:divBdr>
                                                                        <w:top w:val="none" w:sz="0" w:space="0" w:color="auto"/>
                                                                        <w:left w:val="none" w:sz="0" w:space="0" w:color="auto"/>
                                                                        <w:bottom w:val="none" w:sz="0" w:space="0" w:color="auto"/>
                                                                        <w:right w:val="none" w:sz="0" w:space="0" w:color="auto"/>
                                                                      </w:divBdr>
                                                                      <w:divsChild>
                                                                        <w:div w:id="126238713">
                                                                          <w:marLeft w:val="0"/>
                                                                          <w:marRight w:val="0"/>
                                                                          <w:marTop w:val="0"/>
                                                                          <w:marBottom w:val="0"/>
                                                                          <w:divBdr>
                                                                            <w:top w:val="none" w:sz="0" w:space="0" w:color="auto"/>
                                                                            <w:left w:val="none" w:sz="0" w:space="0" w:color="auto"/>
                                                                            <w:bottom w:val="none" w:sz="0" w:space="0" w:color="auto"/>
                                                                            <w:right w:val="none" w:sz="0" w:space="0" w:color="auto"/>
                                                                          </w:divBdr>
                                                                          <w:divsChild>
                                                                            <w:div w:id="560942522">
                                                                              <w:marLeft w:val="0"/>
                                                                              <w:marRight w:val="0"/>
                                                                              <w:marTop w:val="0"/>
                                                                              <w:marBottom w:val="0"/>
                                                                              <w:divBdr>
                                                                                <w:top w:val="none" w:sz="0" w:space="0" w:color="auto"/>
                                                                                <w:left w:val="none" w:sz="0" w:space="0" w:color="auto"/>
                                                                                <w:bottom w:val="none" w:sz="0" w:space="0" w:color="auto"/>
                                                                                <w:right w:val="none" w:sz="0" w:space="0" w:color="auto"/>
                                                                              </w:divBdr>
                                                                              <w:divsChild>
                                                                                <w:div w:id="1694961342">
                                                                                  <w:marLeft w:val="0"/>
                                                                                  <w:marRight w:val="0"/>
                                                                                  <w:marTop w:val="60"/>
                                                                                  <w:marBottom w:val="0"/>
                                                                                  <w:divBdr>
                                                                                    <w:top w:val="none" w:sz="0" w:space="0" w:color="auto"/>
                                                                                    <w:left w:val="none" w:sz="0" w:space="0" w:color="auto"/>
                                                                                    <w:bottom w:val="none" w:sz="0" w:space="0" w:color="auto"/>
                                                                                    <w:right w:val="none" w:sz="0" w:space="0" w:color="auto"/>
                                                                                  </w:divBdr>
                                                                                  <w:divsChild>
                                                                                    <w:div w:id="555707005">
                                                                                      <w:marLeft w:val="0"/>
                                                                                      <w:marRight w:val="0"/>
                                                                                      <w:marTop w:val="0"/>
                                                                                      <w:marBottom w:val="0"/>
                                                                                      <w:divBdr>
                                                                                        <w:top w:val="none" w:sz="0" w:space="0" w:color="auto"/>
                                                                                        <w:left w:val="none" w:sz="0" w:space="0" w:color="auto"/>
                                                                                        <w:bottom w:val="none" w:sz="0" w:space="0" w:color="auto"/>
                                                                                        <w:right w:val="none" w:sz="0" w:space="0" w:color="auto"/>
                                                                                      </w:divBdr>
                                                                                      <w:divsChild>
                                                                                        <w:div w:id="754014712">
                                                                                          <w:marLeft w:val="0"/>
                                                                                          <w:marRight w:val="0"/>
                                                                                          <w:marTop w:val="0"/>
                                                                                          <w:marBottom w:val="0"/>
                                                                                          <w:divBdr>
                                                                                            <w:top w:val="none" w:sz="0" w:space="0" w:color="auto"/>
                                                                                            <w:left w:val="none" w:sz="0" w:space="0" w:color="auto"/>
                                                                                            <w:bottom w:val="none" w:sz="0" w:space="0" w:color="auto"/>
                                                                                            <w:right w:val="none" w:sz="0" w:space="0" w:color="auto"/>
                                                                                          </w:divBdr>
                                                                                          <w:divsChild>
                                                                                            <w:div w:id="1571497744">
                                                                                              <w:marLeft w:val="0"/>
                                                                                              <w:marRight w:val="0"/>
                                                                                              <w:marTop w:val="0"/>
                                                                                              <w:marBottom w:val="0"/>
                                                                                              <w:divBdr>
                                                                                                <w:top w:val="none" w:sz="0" w:space="0" w:color="auto"/>
                                                                                                <w:left w:val="none" w:sz="0" w:space="0" w:color="auto"/>
                                                                                                <w:bottom w:val="none" w:sz="0" w:space="0" w:color="auto"/>
                                                                                                <w:right w:val="none" w:sz="0" w:space="0" w:color="auto"/>
                                                                                              </w:divBdr>
                                                                                              <w:divsChild>
                                                                                                <w:div w:id="748426537">
                                                                                                  <w:marLeft w:val="0"/>
                                                                                                  <w:marRight w:val="0"/>
                                                                                                  <w:marTop w:val="0"/>
                                                                                                  <w:marBottom w:val="0"/>
                                                                                                  <w:divBdr>
                                                                                                    <w:top w:val="none" w:sz="0" w:space="0" w:color="auto"/>
                                                                                                    <w:left w:val="none" w:sz="0" w:space="0" w:color="auto"/>
                                                                                                    <w:bottom w:val="none" w:sz="0" w:space="0" w:color="auto"/>
                                                                                                    <w:right w:val="none" w:sz="0" w:space="0" w:color="auto"/>
                                                                                                  </w:divBdr>
                                                                                                  <w:divsChild>
                                                                                                    <w:div w:id="1721978243">
                                                                                                      <w:marLeft w:val="0"/>
                                                                                                      <w:marRight w:val="0"/>
                                                                                                      <w:marTop w:val="0"/>
                                                                                                      <w:marBottom w:val="0"/>
                                                                                                      <w:divBdr>
                                                                                                        <w:top w:val="none" w:sz="0" w:space="0" w:color="auto"/>
                                                                                                        <w:left w:val="none" w:sz="0" w:space="0" w:color="auto"/>
                                                                                                        <w:bottom w:val="none" w:sz="0" w:space="0" w:color="auto"/>
                                                                                                        <w:right w:val="none" w:sz="0" w:space="0" w:color="auto"/>
                                                                                                      </w:divBdr>
                                                                                                      <w:divsChild>
                                                                                                        <w:div w:id="1096055766">
                                                                                                          <w:marLeft w:val="0"/>
                                                                                                          <w:marRight w:val="0"/>
                                                                                                          <w:marTop w:val="0"/>
                                                                                                          <w:marBottom w:val="0"/>
                                                                                                          <w:divBdr>
                                                                                                            <w:top w:val="none" w:sz="0" w:space="0" w:color="auto"/>
                                                                                                            <w:left w:val="none" w:sz="0" w:space="0" w:color="auto"/>
                                                                                                            <w:bottom w:val="none" w:sz="0" w:space="0" w:color="auto"/>
                                                                                                            <w:right w:val="none" w:sz="0" w:space="0" w:color="auto"/>
                                                                                                          </w:divBdr>
                                                                                                          <w:divsChild>
                                                                                                            <w:div w:id="229117331">
                                                                                                              <w:marLeft w:val="0"/>
                                                                                                              <w:marRight w:val="0"/>
                                                                                                              <w:marTop w:val="0"/>
                                                                                                              <w:marBottom w:val="0"/>
                                                                                                              <w:divBdr>
                                                                                                                <w:top w:val="none" w:sz="0" w:space="0" w:color="auto"/>
                                                                                                                <w:left w:val="none" w:sz="0" w:space="0" w:color="auto"/>
                                                                                                                <w:bottom w:val="none" w:sz="0" w:space="0" w:color="auto"/>
                                                                                                                <w:right w:val="none" w:sz="0" w:space="0" w:color="auto"/>
                                                                                                              </w:divBdr>
                                                                                                              <w:divsChild>
                                                                                                                <w:div w:id="6247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14407">
      <w:bodyDiv w:val="1"/>
      <w:marLeft w:val="0"/>
      <w:marRight w:val="0"/>
      <w:marTop w:val="0"/>
      <w:marBottom w:val="0"/>
      <w:divBdr>
        <w:top w:val="none" w:sz="0" w:space="0" w:color="auto"/>
        <w:left w:val="none" w:sz="0" w:space="0" w:color="auto"/>
        <w:bottom w:val="none" w:sz="0" w:space="0" w:color="auto"/>
        <w:right w:val="none" w:sz="0" w:space="0" w:color="auto"/>
      </w:divBdr>
    </w:div>
    <w:div w:id="1918900251">
      <w:bodyDiv w:val="1"/>
      <w:marLeft w:val="0"/>
      <w:marRight w:val="0"/>
      <w:marTop w:val="0"/>
      <w:marBottom w:val="0"/>
      <w:divBdr>
        <w:top w:val="none" w:sz="0" w:space="0" w:color="auto"/>
        <w:left w:val="none" w:sz="0" w:space="0" w:color="auto"/>
        <w:bottom w:val="none" w:sz="0" w:space="0" w:color="auto"/>
        <w:right w:val="none" w:sz="0" w:space="0" w:color="auto"/>
      </w:divBdr>
    </w:div>
    <w:div w:id="1976521488">
      <w:bodyDiv w:val="1"/>
      <w:marLeft w:val="0"/>
      <w:marRight w:val="0"/>
      <w:marTop w:val="0"/>
      <w:marBottom w:val="0"/>
      <w:divBdr>
        <w:top w:val="none" w:sz="0" w:space="0" w:color="auto"/>
        <w:left w:val="none" w:sz="0" w:space="0" w:color="auto"/>
        <w:bottom w:val="none" w:sz="0" w:space="0" w:color="auto"/>
        <w:right w:val="none" w:sz="0" w:space="0" w:color="auto"/>
      </w:divBdr>
    </w:div>
    <w:div w:id="2122723025">
      <w:bodyDiv w:val="1"/>
      <w:marLeft w:val="0"/>
      <w:marRight w:val="0"/>
      <w:marTop w:val="0"/>
      <w:marBottom w:val="0"/>
      <w:divBdr>
        <w:top w:val="none" w:sz="0" w:space="0" w:color="auto"/>
        <w:left w:val="none" w:sz="0" w:space="0" w:color="auto"/>
        <w:bottom w:val="none" w:sz="0" w:space="0" w:color="auto"/>
        <w:right w:val="none" w:sz="0" w:space="0" w:color="auto"/>
      </w:divBdr>
      <w:divsChild>
        <w:div w:id="1279029272">
          <w:marLeft w:val="0"/>
          <w:marRight w:val="0"/>
          <w:marTop w:val="0"/>
          <w:marBottom w:val="0"/>
          <w:divBdr>
            <w:top w:val="none" w:sz="0" w:space="0" w:color="auto"/>
            <w:left w:val="none" w:sz="0" w:space="0" w:color="auto"/>
            <w:bottom w:val="none" w:sz="0" w:space="0" w:color="auto"/>
            <w:right w:val="none" w:sz="0" w:space="0" w:color="auto"/>
          </w:divBdr>
          <w:divsChild>
            <w:div w:id="1075005477">
              <w:marLeft w:val="0"/>
              <w:marRight w:val="0"/>
              <w:marTop w:val="0"/>
              <w:marBottom w:val="0"/>
              <w:divBdr>
                <w:top w:val="none" w:sz="0" w:space="0" w:color="auto"/>
                <w:left w:val="none" w:sz="0" w:space="0" w:color="auto"/>
                <w:bottom w:val="none" w:sz="0" w:space="0" w:color="auto"/>
                <w:right w:val="none" w:sz="0" w:space="0" w:color="auto"/>
              </w:divBdr>
              <w:divsChild>
                <w:div w:id="1249732814">
                  <w:marLeft w:val="0"/>
                  <w:marRight w:val="0"/>
                  <w:marTop w:val="0"/>
                  <w:marBottom w:val="0"/>
                  <w:divBdr>
                    <w:top w:val="none" w:sz="0" w:space="0" w:color="auto"/>
                    <w:left w:val="none" w:sz="0" w:space="0" w:color="auto"/>
                    <w:bottom w:val="none" w:sz="0" w:space="0" w:color="auto"/>
                    <w:right w:val="none" w:sz="0" w:space="0" w:color="auto"/>
                  </w:divBdr>
                  <w:divsChild>
                    <w:div w:id="1441223874">
                      <w:marLeft w:val="0"/>
                      <w:marRight w:val="0"/>
                      <w:marTop w:val="0"/>
                      <w:marBottom w:val="0"/>
                      <w:divBdr>
                        <w:top w:val="none" w:sz="0" w:space="0" w:color="auto"/>
                        <w:left w:val="none" w:sz="0" w:space="0" w:color="auto"/>
                        <w:bottom w:val="none" w:sz="0" w:space="0" w:color="auto"/>
                        <w:right w:val="none" w:sz="0" w:space="0" w:color="auto"/>
                      </w:divBdr>
                      <w:divsChild>
                        <w:div w:id="1904901541">
                          <w:marLeft w:val="0"/>
                          <w:marRight w:val="0"/>
                          <w:marTop w:val="0"/>
                          <w:marBottom w:val="0"/>
                          <w:divBdr>
                            <w:top w:val="none" w:sz="0" w:space="0" w:color="auto"/>
                            <w:left w:val="none" w:sz="0" w:space="0" w:color="auto"/>
                            <w:bottom w:val="none" w:sz="0" w:space="0" w:color="auto"/>
                            <w:right w:val="none" w:sz="0" w:space="0" w:color="auto"/>
                          </w:divBdr>
                          <w:divsChild>
                            <w:div w:id="110904798">
                              <w:marLeft w:val="15"/>
                              <w:marRight w:val="195"/>
                              <w:marTop w:val="0"/>
                              <w:marBottom w:val="0"/>
                              <w:divBdr>
                                <w:top w:val="none" w:sz="0" w:space="0" w:color="auto"/>
                                <w:left w:val="none" w:sz="0" w:space="0" w:color="auto"/>
                                <w:bottom w:val="none" w:sz="0" w:space="0" w:color="auto"/>
                                <w:right w:val="none" w:sz="0" w:space="0" w:color="auto"/>
                              </w:divBdr>
                              <w:divsChild>
                                <w:div w:id="60254976">
                                  <w:marLeft w:val="0"/>
                                  <w:marRight w:val="0"/>
                                  <w:marTop w:val="0"/>
                                  <w:marBottom w:val="0"/>
                                  <w:divBdr>
                                    <w:top w:val="none" w:sz="0" w:space="0" w:color="auto"/>
                                    <w:left w:val="none" w:sz="0" w:space="0" w:color="auto"/>
                                    <w:bottom w:val="none" w:sz="0" w:space="0" w:color="auto"/>
                                    <w:right w:val="none" w:sz="0" w:space="0" w:color="auto"/>
                                  </w:divBdr>
                                  <w:divsChild>
                                    <w:div w:id="1519074829">
                                      <w:marLeft w:val="0"/>
                                      <w:marRight w:val="0"/>
                                      <w:marTop w:val="0"/>
                                      <w:marBottom w:val="0"/>
                                      <w:divBdr>
                                        <w:top w:val="none" w:sz="0" w:space="0" w:color="auto"/>
                                        <w:left w:val="none" w:sz="0" w:space="0" w:color="auto"/>
                                        <w:bottom w:val="none" w:sz="0" w:space="0" w:color="auto"/>
                                        <w:right w:val="none" w:sz="0" w:space="0" w:color="auto"/>
                                      </w:divBdr>
                                      <w:divsChild>
                                        <w:div w:id="1905526410">
                                          <w:marLeft w:val="0"/>
                                          <w:marRight w:val="0"/>
                                          <w:marTop w:val="0"/>
                                          <w:marBottom w:val="0"/>
                                          <w:divBdr>
                                            <w:top w:val="none" w:sz="0" w:space="0" w:color="auto"/>
                                            <w:left w:val="none" w:sz="0" w:space="0" w:color="auto"/>
                                            <w:bottom w:val="none" w:sz="0" w:space="0" w:color="auto"/>
                                            <w:right w:val="none" w:sz="0" w:space="0" w:color="auto"/>
                                          </w:divBdr>
                                          <w:divsChild>
                                            <w:div w:id="143786020">
                                              <w:marLeft w:val="0"/>
                                              <w:marRight w:val="0"/>
                                              <w:marTop w:val="0"/>
                                              <w:marBottom w:val="0"/>
                                              <w:divBdr>
                                                <w:top w:val="none" w:sz="0" w:space="0" w:color="auto"/>
                                                <w:left w:val="none" w:sz="0" w:space="0" w:color="auto"/>
                                                <w:bottom w:val="none" w:sz="0" w:space="0" w:color="auto"/>
                                                <w:right w:val="none" w:sz="0" w:space="0" w:color="auto"/>
                                              </w:divBdr>
                                              <w:divsChild>
                                                <w:div w:id="1425102601">
                                                  <w:marLeft w:val="0"/>
                                                  <w:marRight w:val="0"/>
                                                  <w:marTop w:val="0"/>
                                                  <w:marBottom w:val="0"/>
                                                  <w:divBdr>
                                                    <w:top w:val="none" w:sz="0" w:space="0" w:color="auto"/>
                                                    <w:left w:val="none" w:sz="0" w:space="0" w:color="auto"/>
                                                    <w:bottom w:val="none" w:sz="0" w:space="0" w:color="auto"/>
                                                    <w:right w:val="none" w:sz="0" w:space="0" w:color="auto"/>
                                                  </w:divBdr>
                                                  <w:divsChild>
                                                    <w:div w:id="1833645062">
                                                      <w:marLeft w:val="0"/>
                                                      <w:marRight w:val="0"/>
                                                      <w:marTop w:val="0"/>
                                                      <w:marBottom w:val="0"/>
                                                      <w:divBdr>
                                                        <w:top w:val="none" w:sz="0" w:space="0" w:color="auto"/>
                                                        <w:left w:val="none" w:sz="0" w:space="0" w:color="auto"/>
                                                        <w:bottom w:val="none" w:sz="0" w:space="0" w:color="auto"/>
                                                        <w:right w:val="none" w:sz="0" w:space="0" w:color="auto"/>
                                                      </w:divBdr>
                                                      <w:divsChild>
                                                        <w:div w:id="1470169264">
                                                          <w:marLeft w:val="0"/>
                                                          <w:marRight w:val="0"/>
                                                          <w:marTop w:val="0"/>
                                                          <w:marBottom w:val="0"/>
                                                          <w:divBdr>
                                                            <w:top w:val="none" w:sz="0" w:space="0" w:color="auto"/>
                                                            <w:left w:val="none" w:sz="0" w:space="0" w:color="auto"/>
                                                            <w:bottom w:val="none" w:sz="0" w:space="0" w:color="auto"/>
                                                            <w:right w:val="none" w:sz="0" w:space="0" w:color="auto"/>
                                                          </w:divBdr>
                                                          <w:divsChild>
                                                            <w:div w:id="1138456934">
                                                              <w:marLeft w:val="0"/>
                                                              <w:marRight w:val="0"/>
                                                              <w:marTop w:val="0"/>
                                                              <w:marBottom w:val="0"/>
                                                              <w:divBdr>
                                                                <w:top w:val="none" w:sz="0" w:space="0" w:color="auto"/>
                                                                <w:left w:val="none" w:sz="0" w:space="0" w:color="auto"/>
                                                                <w:bottom w:val="none" w:sz="0" w:space="0" w:color="auto"/>
                                                                <w:right w:val="none" w:sz="0" w:space="0" w:color="auto"/>
                                                              </w:divBdr>
                                                              <w:divsChild>
                                                                <w:div w:id="147669989">
                                                                  <w:marLeft w:val="0"/>
                                                                  <w:marRight w:val="0"/>
                                                                  <w:marTop w:val="0"/>
                                                                  <w:marBottom w:val="0"/>
                                                                  <w:divBdr>
                                                                    <w:top w:val="none" w:sz="0" w:space="0" w:color="auto"/>
                                                                    <w:left w:val="none" w:sz="0" w:space="0" w:color="auto"/>
                                                                    <w:bottom w:val="none" w:sz="0" w:space="0" w:color="auto"/>
                                                                    <w:right w:val="none" w:sz="0" w:space="0" w:color="auto"/>
                                                                  </w:divBdr>
                                                                  <w:divsChild>
                                                                    <w:div w:id="2081707671">
                                                                      <w:marLeft w:val="405"/>
                                                                      <w:marRight w:val="0"/>
                                                                      <w:marTop w:val="0"/>
                                                                      <w:marBottom w:val="0"/>
                                                                      <w:divBdr>
                                                                        <w:top w:val="none" w:sz="0" w:space="0" w:color="auto"/>
                                                                        <w:left w:val="none" w:sz="0" w:space="0" w:color="auto"/>
                                                                        <w:bottom w:val="none" w:sz="0" w:space="0" w:color="auto"/>
                                                                        <w:right w:val="none" w:sz="0" w:space="0" w:color="auto"/>
                                                                      </w:divBdr>
                                                                      <w:divsChild>
                                                                        <w:div w:id="1230773380">
                                                                          <w:marLeft w:val="0"/>
                                                                          <w:marRight w:val="0"/>
                                                                          <w:marTop w:val="0"/>
                                                                          <w:marBottom w:val="0"/>
                                                                          <w:divBdr>
                                                                            <w:top w:val="none" w:sz="0" w:space="0" w:color="auto"/>
                                                                            <w:left w:val="none" w:sz="0" w:space="0" w:color="auto"/>
                                                                            <w:bottom w:val="none" w:sz="0" w:space="0" w:color="auto"/>
                                                                            <w:right w:val="none" w:sz="0" w:space="0" w:color="auto"/>
                                                                          </w:divBdr>
                                                                          <w:divsChild>
                                                                            <w:div w:id="1829053988">
                                                                              <w:marLeft w:val="0"/>
                                                                              <w:marRight w:val="0"/>
                                                                              <w:marTop w:val="0"/>
                                                                              <w:marBottom w:val="0"/>
                                                                              <w:divBdr>
                                                                                <w:top w:val="none" w:sz="0" w:space="0" w:color="auto"/>
                                                                                <w:left w:val="none" w:sz="0" w:space="0" w:color="auto"/>
                                                                                <w:bottom w:val="none" w:sz="0" w:space="0" w:color="auto"/>
                                                                                <w:right w:val="none" w:sz="0" w:space="0" w:color="auto"/>
                                                                              </w:divBdr>
                                                                              <w:divsChild>
                                                                                <w:div w:id="25178478">
                                                                                  <w:marLeft w:val="0"/>
                                                                                  <w:marRight w:val="0"/>
                                                                                  <w:marTop w:val="60"/>
                                                                                  <w:marBottom w:val="0"/>
                                                                                  <w:divBdr>
                                                                                    <w:top w:val="none" w:sz="0" w:space="0" w:color="auto"/>
                                                                                    <w:left w:val="none" w:sz="0" w:space="0" w:color="auto"/>
                                                                                    <w:bottom w:val="none" w:sz="0" w:space="0" w:color="auto"/>
                                                                                    <w:right w:val="none" w:sz="0" w:space="0" w:color="auto"/>
                                                                                  </w:divBdr>
                                                                                  <w:divsChild>
                                                                                    <w:div w:id="662704696">
                                                                                      <w:marLeft w:val="0"/>
                                                                                      <w:marRight w:val="0"/>
                                                                                      <w:marTop w:val="0"/>
                                                                                      <w:marBottom w:val="0"/>
                                                                                      <w:divBdr>
                                                                                        <w:top w:val="none" w:sz="0" w:space="0" w:color="auto"/>
                                                                                        <w:left w:val="none" w:sz="0" w:space="0" w:color="auto"/>
                                                                                        <w:bottom w:val="none" w:sz="0" w:space="0" w:color="auto"/>
                                                                                        <w:right w:val="none" w:sz="0" w:space="0" w:color="auto"/>
                                                                                      </w:divBdr>
                                                                                      <w:divsChild>
                                                                                        <w:div w:id="45105227">
                                                                                          <w:marLeft w:val="0"/>
                                                                                          <w:marRight w:val="0"/>
                                                                                          <w:marTop w:val="0"/>
                                                                                          <w:marBottom w:val="0"/>
                                                                                          <w:divBdr>
                                                                                            <w:top w:val="none" w:sz="0" w:space="0" w:color="auto"/>
                                                                                            <w:left w:val="none" w:sz="0" w:space="0" w:color="auto"/>
                                                                                            <w:bottom w:val="none" w:sz="0" w:space="0" w:color="auto"/>
                                                                                            <w:right w:val="none" w:sz="0" w:space="0" w:color="auto"/>
                                                                                          </w:divBdr>
                                                                                          <w:divsChild>
                                                                                            <w:div w:id="2014648148">
                                                                                              <w:marLeft w:val="0"/>
                                                                                              <w:marRight w:val="0"/>
                                                                                              <w:marTop w:val="0"/>
                                                                                              <w:marBottom w:val="0"/>
                                                                                              <w:divBdr>
                                                                                                <w:top w:val="none" w:sz="0" w:space="0" w:color="auto"/>
                                                                                                <w:left w:val="none" w:sz="0" w:space="0" w:color="auto"/>
                                                                                                <w:bottom w:val="none" w:sz="0" w:space="0" w:color="auto"/>
                                                                                                <w:right w:val="none" w:sz="0" w:space="0" w:color="auto"/>
                                                                                              </w:divBdr>
                                                                                              <w:divsChild>
                                                                                                <w:div w:id="1414622412">
                                                                                                  <w:marLeft w:val="0"/>
                                                                                                  <w:marRight w:val="0"/>
                                                                                                  <w:marTop w:val="0"/>
                                                                                                  <w:marBottom w:val="0"/>
                                                                                                  <w:divBdr>
                                                                                                    <w:top w:val="none" w:sz="0" w:space="0" w:color="auto"/>
                                                                                                    <w:left w:val="none" w:sz="0" w:space="0" w:color="auto"/>
                                                                                                    <w:bottom w:val="none" w:sz="0" w:space="0" w:color="auto"/>
                                                                                                    <w:right w:val="none" w:sz="0" w:space="0" w:color="auto"/>
                                                                                                  </w:divBdr>
                                                                                                  <w:divsChild>
                                                                                                    <w:div w:id="781919377">
                                                                                                      <w:marLeft w:val="0"/>
                                                                                                      <w:marRight w:val="0"/>
                                                                                                      <w:marTop w:val="0"/>
                                                                                                      <w:marBottom w:val="0"/>
                                                                                                      <w:divBdr>
                                                                                                        <w:top w:val="none" w:sz="0" w:space="0" w:color="auto"/>
                                                                                                        <w:left w:val="none" w:sz="0" w:space="0" w:color="auto"/>
                                                                                                        <w:bottom w:val="none" w:sz="0" w:space="0" w:color="auto"/>
                                                                                                        <w:right w:val="none" w:sz="0" w:space="0" w:color="auto"/>
                                                                                                      </w:divBdr>
                                                                                                      <w:divsChild>
                                                                                                        <w:div w:id="485706795">
                                                                                                          <w:marLeft w:val="0"/>
                                                                                                          <w:marRight w:val="0"/>
                                                                                                          <w:marTop w:val="0"/>
                                                                                                          <w:marBottom w:val="0"/>
                                                                                                          <w:divBdr>
                                                                                                            <w:top w:val="none" w:sz="0" w:space="0" w:color="auto"/>
                                                                                                            <w:left w:val="none" w:sz="0" w:space="0" w:color="auto"/>
                                                                                                            <w:bottom w:val="none" w:sz="0" w:space="0" w:color="auto"/>
                                                                                                            <w:right w:val="none" w:sz="0" w:space="0" w:color="auto"/>
                                                                                                          </w:divBdr>
                                                                                                          <w:divsChild>
                                                                                                            <w:div w:id="1380396813">
                                                                                                              <w:marLeft w:val="0"/>
                                                                                                              <w:marRight w:val="0"/>
                                                                                                              <w:marTop w:val="0"/>
                                                                                                              <w:marBottom w:val="0"/>
                                                                                                              <w:divBdr>
                                                                                                                <w:top w:val="none" w:sz="0" w:space="0" w:color="auto"/>
                                                                                                                <w:left w:val="none" w:sz="0" w:space="0" w:color="auto"/>
                                                                                                                <w:bottom w:val="none" w:sz="0" w:space="0" w:color="auto"/>
                                                                                                                <w:right w:val="none" w:sz="0" w:space="0" w:color="auto"/>
                                                                                                              </w:divBdr>
                                                                                                              <w:divsChild>
                                                                                                                <w:div w:id="171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2C0E-FB8D-4696-BCFC-7FA945B8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6242</Words>
  <Characters>33085</Characters>
  <Application>Microsoft Office Word</Application>
  <DocSecurity>0</DocSecurity>
  <Lines>275</Lines>
  <Paragraphs>78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jur2-laptop</dc:creator>
  <cp:keywords/>
  <dc:description/>
  <cp:lastModifiedBy>Björn Gregfelt</cp:lastModifiedBy>
  <cp:revision>2</cp:revision>
  <cp:lastPrinted>2018-05-30T11:50:00Z</cp:lastPrinted>
  <dcterms:created xsi:type="dcterms:W3CDTF">2018-06-01T05:46:00Z</dcterms:created>
  <dcterms:modified xsi:type="dcterms:W3CDTF">2018-06-01T05:46:00Z</dcterms:modified>
</cp:coreProperties>
</file>